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50A4" w14:textId="0396C904" w:rsidR="00E65B35" w:rsidRPr="00CC0780" w:rsidRDefault="00E32480" w:rsidP="00CC0780">
      <w:pPr>
        <w:pStyle w:val="Title"/>
        <w:tabs>
          <w:tab w:val="right" w:pos="9050"/>
        </w:tabs>
        <w:ind w:left="0" w:firstLine="0"/>
        <w:rPr>
          <w:rFonts w:eastAsia="Calibri"/>
        </w:rPr>
      </w:pPr>
      <w:r>
        <w:rPr>
          <w:noProof/>
        </w:rPr>
        <w:drawing>
          <wp:anchor distT="0" distB="0" distL="114300" distR="114300" simplePos="0" relativeHeight="251658240" behindDoc="0" locked="0" layoutInCell="1" allowOverlap="0" wp14:anchorId="2B0D72F1" wp14:editId="1D83C8DA">
            <wp:simplePos x="0" y="0"/>
            <wp:positionH relativeFrom="column">
              <wp:posOffset>-342900</wp:posOffset>
            </wp:positionH>
            <wp:positionV relativeFrom="paragraph">
              <wp:posOffset>-648335</wp:posOffset>
            </wp:positionV>
            <wp:extent cx="1047750" cy="10477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1047750" cy="1047750"/>
                    </a:xfrm>
                    <a:prstGeom prst="rect">
                      <a:avLst/>
                    </a:prstGeom>
                  </pic:spPr>
                </pic:pic>
              </a:graphicData>
            </a:graphic>
          </wp:anchor>
        </w:drawing>
      </w:r>
      <w:r>
        <w:rPr>
          <w:rFonts w:eastAsia="Calibri"/>
        </w:rPr>
        <w:t xml:space="preserve">                       </w:t>
      </w:r>
    </w:p>
    <w:p w14:paraId="72A63551" w14:textId="3FE2F881" w:rsidR="00490A4C" w:rsidRDefault="00E32480" w:rsidP="0075332E">
      <w:pPr>
        <w:spacing w:after="0" w:line="259" w:lineRule="auto"/>
        <w:ind w:left="1080" w:firstLine="0"/>
      </w:pPr>
      <w:r>
        <w:rPr>
          <w:rFonts w:ascii="Calibri" w:eastAsia="Calibri" w:hAnsi="Calibri" w:cs="Calibri"/>
        </w:rPr>
        <w:t xml:space="preserve"> </w:t>
      </w:r>
    </w:p>
    <w:p w14:paraId="70D4A05B" w14:textId="2818BE51" w:rsidR="00490A4C" w:rsidRDefault="00490A4C" w:rsidP="00490A4C"/>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6697"/>
      </w:tblGrid>
      <w:tr w:rsidR="00490A4C" w:rsidRPr="00490A4C" w14:paraId="325B931C" w14:textId="77777777" w:rsidTr="007E421A">
        <w:trPr>
          <w:trHeight w:val="615"/>
        </w:trPr>
        <w:tc>
          <w:tcPr>
            <w:tcW w:w="2348" w:type="dxa"/>
            <w:tcBorders>
              <w:top w:val="nil"/>
              <w:left w:val="nil"/>
              <w:bottom w:val="nil"/>
              <w:right w:val="nil"/>
            </w:tcBorders>
            <w:shd w:val="clear" w:color="auto" w:fill="auto"/>
            <w:vAlign w:val="bottom"/>
            <w:hideMark/>
          </w:tcPr>
          <w:p w14:paraId="3F9AB38D" w14:textId="77777777" w:rsidR="00490A4C" w:rsidRPr="00490A4C" w:rsidRDefault="00490A4C" w:rsidP="00490A4C">
            <w:pPr>
              <w:spacing w:after="0" w:line="240" w:lineRule="auto"/>
              <w:ind w:left="0" w:firstLine="0"/>
              <w:textAlignment w:val="baseline"/>
              <w:rPr>
                <w:rFonts w:ascii="Times New Roman" w:eastAsia="Times New Roman" w:hAnsi="Times New Roman" w:cs="Times New Roman"/>
                <w:sz w:val="24"/>
                <w:szCs w:val="24"/>
              </w:rPr>
            </w:pPr>
            <w:r w:rsidRPr="00490A4C">
              <w:rPr>
                <w:rFonts w:ascii="Calibri" w:eastAsia="Times New Roman" w:hAnsi="Calibri" w:cs="Calibri"/>
              </w:rPr>
              <w:t>  </w:t>
            </w:r>
          </w:p>
        </w:tc>
        <w:tc>
          <w:tcPr>
            <w:tcW w:w="6697" w:type="dxa"/>
            <w:tcBorders>
              <w:top w:val="nil"/>
              <w:left w:val="nil"/>
              <w:bottom w:val="nil"/>
              <w:right w:val="nil"/>
            </w:tcBorders>
            <w:shd w:val="clear" w:color="auto" w:fill="auto"/>
            <w:hideMark/>
          </w:tcPr>
          <w:p w14:paraId="2CE6EE95" w14:textId="77777777" w:rsidR="00490A4C" w:rsidRPr="00490A4C" w:rsidRDefault="00490A4C" w:rsidP="00490A4C">
            <w:pPr>
              <w:spacing w:after="0" w:line="240" w:lineRule="auto"/>
              <w:ind w:left="1500" w:firstLine="0"/>
              <w:textAlignment w:val="baseline"/>
              <w:rPr>
                <w:rFonts w:ascii="Times New Roman" w:eastAsia="Times New Roman" w:hAnsi="Times New Roman" w:cs="Times New Roman"/>
                <w:sz w:val="24"/>
                <w:szCs w:val="24"/>
              </w:rPr>
            </w:pPr>
            <w:r w:rsidRPr="00490A4C">
              <w:rPr>
                <w:rFonts w:eastAsia="Times New Roman"/>
                <w:b/>
                <w:bCs/>
              </w:rPr>
              <w:t>Role Profile </w:t>
            </w:r>
            <w:r w:rsidRPr="00490A4C">
              <w:rPr>
                <w:rFonts w:eastAsia="Times New Roman"/>
              </w:rPr>
              <w:t> </w:t>
            </w:r>
          </w:p>
        </w:tc>
      </w:tr>
      <w:tr w:rsidR="00490A4C" w:rsidRPr="00490A4C" w14:paraId="4966B1D2" w14:textId="77777777" w:rsidTr="007E421A">
        <w:trPr>
          <w:trHeight w:val="480"/>
        </w:trPr>
        <w:tc>
          <w:tcPr>
            <w:tcW w:w="2348" w:type="dxa"/>
            <w:tcBorders>
              <w:top w:val="nil"/>
              <w:left w:val="nil"/>
              <w:bottom w:val="nil"/>
              <w:right w:val="nil"/>
            </w:tcBorders>
            <w:shd w:val="clear" w:color="auto" w:fill="auto"/>
            <w:vAlign w:val="center"/>
            <w:hideMark/>
          </w:tcPr>
          <w:p w14:paraId="7E276FDC" w14:textId="77777777" w:rsidR="00490A4C" w:rsidRPr="00490A4C" w:rsidRDefault="00490A4C" w:rsidP="00490A4C">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
                <w:bCs/>
              </w:rPr>
              <w:t>Job title:  </w:t>
            </w:r>
            <w:r w:rsidRPr="00490A4C">
              <w:rPr>
                <w:rFonts w:eastAsia="Times New Roman"/>
              </w:rPr>
              <w:t> </w:t>
            </w:r>
          </w:p>
        </w:tc>
        <w:tc>
          <w:tcPr>
            <w:tcW w:w="6697" w:type="dxa"/>
            <w:tcBorders>
              <w:top w:val="nil"/>
              <w:left w:val="nil"/>
              <w:bottom w:val="nil"/>
              <w:right w:val="nil"/>
            </w:tcBorders>
            <w:shd w:val="clear" w:color="auto" w:fill="auto"/>
            <w:vAlign w:val="center"/>
            <w:hideMark/>
          </w:tcPr>
          <w:p w14:paraId="49FB5131" w14:textId="03500AD3" w:rsidR="00490A4C" w:rsidRPr="00490A4C" w:rsidRDefault="00490A4C" w:rsidP="00490A4C">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Cs/>
                <w:sz w:val="24"/>
              </w:rPr>
              <w:t>Facilities Coordin</w:t>
            </w:r>
            <w:bookmarkStart w:id="0" w:name="_GoBack"/>
            <w:bookmarkEnd w:id="0"/>
            <w:r w:rsidRPr="00490A4C">
              <w:rPr>
                <w:rFonts w:eastAsia="Times New Roman"/>
                <w:bCs/>
                <w:sz w:val="24"/>
              </w:rPr>
              <w:t>ator</w:t>
            </w:r>
            <w:r w:rsidRPr="00490A4C">
              <w:rPr>
                <w:rFonts w:eastAsia="Times New Roman"/>
                <w:b/>
                <w:bCs/>
                <w:sz w:val="24"/>
              </w:rPr>
              <w:t>            </w:t>
            </w:r>
            <w:r w:rsidRPr="00490A4C">
              <w:rPr>
                <w:rFonts w:eastAsia="Times New Roman"/>
                <w:b/>
                <w:bCs/>
              </w:rPr>
              <w:t xml:space="preserve">Salary:       </w:t>
            </w:r>
            <w:r w:rsidRPr="00490A4C">
              <w:rPr>
                <w:rFonts w:eastAsia="Times New Roman"/>
              </w:rPr>
              <w:t>Up to £2</w:t>
            </w:r>
            <w:r>
              <w:rPr>
                <w:rFonts w:eastAsia="Times New Roman"/>
              </w:rPr>
              <w:t>5</w:t>
            </w:r>
            <w:r w:rsidRPr="00490A4C">
              <w:rPr>
                <w:rFonts w:eastAsia="Times New Roman"/>
              </w:rPr>
              <w:t>,000 </w:t>
            </w:r>
          </w:p>
        </w:tc>
      </w:tr>
      <w:tr w:rsidR="00490A4C" w:rsidRPr="00490A4C" w14:paraId="25DC44DE" w14:textId="77777777" w:rsidTr="007E421A">
        <w:trPr>
          <w:trHeight w:val="780"/>
        </w:trPr>
        <w:tc>
          <w:tcPr>
            <w:tcW w:w="2348" w:type="dxa"/>
            <w:tcBorders>
              <w:top w:val="nil"/>
              <w:left w:val="nil"/>
              <w:bottom w:val="nil"/>
              <w:right w:val="nil"/>
            </w:tcBorders>
            <w:shd w:val="clear" w:color="auto" w:fill="auto"/>
            <w:vAlign w:val="center"/>
            <w:hideMark/>
          </w:tcPr>
          <w:p w14:paraId="03C0AA26" w14:textId="77777777" w:rsidR="00490A4C" w:rsidRPr="00490A4C" w:rsidRDefault="00490A4C" w:rsidP="00490A4C">
            <w:pPr>
              <w:spacing w:after="0" w:line="240" w:lineRule="auto"/>
              <w:ind w:left="105" w:firstLine="0"/>
              <w:textAlignment w:val="baseline"/>
              <w:rPr>
                <w:rFonts w:ascii="Times New Roman" w:eastAsia="Times New Roman" w:hAnsi="Times New Roman" w:cs="Times New Roman"/>
                <w:sz w:val="24"/>
                <w:szCs w:val="24"/>
              </w:rPr>
            </w:pPr>
            <w:r w:rsidRPr="00490A4C">
              <w:rPr>
                <w:rFonts w:eastAsia="Times New Roman"/>
              </w:rPr>
              <w:t> </w:t>
            </w:r>
          </w:p>
          <w:p w14:paraId="114C13A7" w14:textId="77777777" w:rsidR="00490A4C" w:rsidRPr="00490A4C" w:rsidRDefault="00490A4C" w:rsidP="00490A4C">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
                <w:bCs/>
              </w:rPr>
              <w:t>Reporting to:</w:t>
            </w:r>
            <w:r w:rsidRPr="00490A4C">
              <w:rPr>
                <w:rFonts w:eastAsia="Times New Roman"/>
              </w:rPr>
              <w:t> </w:t>
            </w:r>
          </w:p>
          <w:p w14:paraId="662657AD" w14:textId="77777777" w:rsidR="00490A4C" w:rsidRDefault="00490A4C" w:rsidP="00490A4C">
            <w:pPr>
              <w:spacing w:after="0" w:line="240" w:lineRule="auto"/>
              <w:ind w:left="105" w:firstLine="0"/>
              <w:textAlignment w:val="baseline"/>
              <w:rPr>
                <w:rFonts w:eastAsia="Times New Roman"/>
              </w:rPr>
            </w:pPr>
            <w:r w:rsidRPr="00490A4C">
              <w:rPr>
                <w:rFonts w:eastAsia="Times New Roman"/>
              </w:rPr>
              <w:t> </w:t>
            </w:r>
          </w:p>
          <w:p w14:paraId="7E472D0C" w14:textId="3D319411" w:rsidR="00490A4C" w:rsidRPr="00490A4C" w:rsidRDefault="00490A4C" w:rsidP="00490A4C">
            <w:pPr>
              <w:spacing w:after="0" w:line="240" w:lineRule="auto"/>
              <w:textAlignment w:val="baseline"/>
              <w:rPr>
                <w:rFonts w:ascii="Times New Roman" w:eastAsia="Times New Roman" w:hAnsi="Times New Roman" w:cs="Times New Roman"/>
                <w:sz w:val="24"/>
                <w:szCs w:val="24"/>
              </w:rPr>
            </w:pPr>
          </w:p>
        </w:tc>
        <w:tc>
          <w:tcPr>
            <w:tcW w:w="6697" w:type="dxa"/>
            <w:tcBorders>
              <w:top w:val="nil"/>
              <w:left w:val="nil"/>
              <w:bottom w:val="nil"/>
              <w:right w:val="nil"/>
            </w:tcBorders>
            <w:shd w:val="clear" w:color="auto" w:fill="auto"/>
            <w:vAlign w:val="center"/>
            <w:hideMark/>
          </w:tcPr>
          <w:p w14:paraId="241722E0" w14:textId="77777777" w:rsidR="00490A4C" w:rsidRDefault="00490A4C" w:rsidP="00490A4C">
            <w:pPr>
              <w:spacing w:after="0" w:line="240" w:lineRule="auto"/>
              <w:ind w:left="0" w:firstLine="0"/>
              <w:textAlignment w:val="baseline"/>
              <w:rPr>
                <w:rFonts w:eastAsia="Times New Roman"/>
              </w:rPr>
            </w:pPr>
          </w:p>
          <w:p w14:paraId="0B982AE3" w14:textId="7AF460A2" w:rsidR="00490A4C" w:rsidRPr="00490A4C" w:rsidRDefault="002124A3" w:rsidP="00490A4C">
            <w:pPr>
              <w:spacing w:after="0" w:line="240" w:lineRule="auto"/>
              <w:ind w:left="0" w:firstLine="0"/>
              <w:textAlignment w:val="baseline"/>
              <w:rPr>
                <w:rFonts w:ascii="Times New Roman" w:eastAsia="Times New Roman" w:hAnsi="Times New Roman" w:cs="Times New Roman"/>
                <w:sz w:val="24"/>
                <w:szCs w:val="24"/>
              </w:rPr>
            </w:pPr>
            <w:r>
              <w:t>Business Admin</w:t>
            </w:r>
            <w:r w:rsidR="005C0136">
              <w:t>istration</w:t>
            </w:r>
            <w:r w:rsidRPr="00490A4C">
              <w:rPr>
                <w:rFonts w:eastAsia="Times New Roman"/>
                <w:b/>
                <w:bCs/>
              </w:rPr>
              <w:t xml:space="preserve"> </w:t>
            </w:r>
            <w:r>
              <w:rPr>
                <w:rFonts w:eastAsia="Times New Roman"/>
                <w:b/>
                <w:bCs/>
              </w:rPr>
              <w:t xml:space="preserve">       </w:t>
            </w:r>
            <w:r w:rsidR="005C0136">
              <w:rPr>
                <w:rFonts w:eastAsia="Times New Roman"/>
                <w:b/>
                <w:bCs/>
              </w:rPr>
              <w:t xml:space="preserve">    </w:t>
            </w:r>
            <w:r w:rsidR="00490A4C" w:rsidRPr="00490A4C">
              <w:rPr>
                <w:rFonts w:eastAsia="Times New Roman"/>
                <w:b/>
                <w:bCs/>
              </w:rPr>
              <w:t xml:space="preserve">Holidays:  </w:t>
            </w:r>
            <w:r w:rsidR="00490A4C" w:rsidRPr="00490A4C">
              <w:rPr>
                <w:rFonts w:eastAsia="Times New Roman"/>
              </w:rPr>
              <w:t>33 days including</w:t>
            </w:r>
            <w:r w:rsidR="00490A4C" w:rsidRPr="00490A4C">
              <w:rPr>
                <w:rFonts w:eastAsia="Times New Roman"/>
                <w:b/>
                <w:bCs/>
              </w:rPr>
              <w:t> </w:t>
            </w:r>
            <w:r w:rsidR="00490A4C" w:rsidRPr="00490A4C">
              <w:rPr>
                <w:rFonts w:eastAsia="Times New Roman"/>
              </w:rPr>
              <w:t> </w:t>
            </w:r>
          </w:p>
          <w:p w14:paraId="67B1EDF3" w14:textId="67B466D7" w:rsidR="00490A4C" w:rsidRPr="00490A4C" w:rsidRDefault="002124A3" w:rsidP="00490A4C">
            <w:pPr>
              <w:spacing w:after="0" w:line="240" w:lineRule="auto"/>
              <w:ind w:left="0" w:firstLine="0"/>
              <w:textAlignment w:val="baseline"/>
              <w:rPr>
                <w:rFonts w:ascii="Times New Roman" w:eastAsia="Times New Roman" w:hAnsi="Times New Roman" w:cs="Times New Roman"/>
                <w:sz w:val="24"/>
                <w:szCs w:val="24"/>
              </w:rPr>
            </w:pPr>
            <w:r>
              <w:rPr>
                <w:rFonts w:eastAsia="Times New Roman"/>
              </w:rPr>
              <w:t>Manager</w:t>
            </w:r>
            <w:r w:rsidR="00490A4C" w:rsidRPr="00490A4C">
              <w:rPr>
                <w:rFonts w:eastAsia="Times New Roman"/>
              </w:rPr>
              <w:t xml:space="preserve">                                                </w:t>
            </w:r>
            <w:r w:rsidR="00490A4C">
              <w:rPr>
                <w:rFonts w:eastAsia="Times New Roman"/>
              </w:rPr>
              <w:t xml:space="preserve">     </w:t>
            </w:r>
            <w:r w:rsidR="00490A4C" w:rsidRPr="00490A4C">
              <w:rPr>
                <w:rFonts w:eastAsia="Times New Roman"/>
              </w:rPr>
              <w:t>Bank holidays  </w:t>
            </w:r>
          </w:p>
          <w:p w14:paraId="69E58997" w14:textId="27B47A1C" w:rsidR="00490A4C" w:rsidRPr="00490A4C" w:rsidRDefault="00490A4C" w:rsidP="00490A4C">
            <w:pPr>
              <w:spacing w:after="0" w:line="240" w:lineRule="auto"/>
              <w:ind w:left="0" w:firstLine="0"/>
              <w:textAlignment w:val="baseline"/>
              <w:rPr>
                <w:rFonts w:ascii="Times New Roman" w:eastAsia="Times New Roman" w:hAnsi="Times New Roman" w:cs="Times New Roman"/>
                <w:sz w:val="24"/>
                <w:szCs w:val="24"/>
              </w:rPr>
            </w:pPr>
          </w:p>
        </w:tc>
      </w:tr>
      <w:tr w:rsidR="00490A4C" w:rsidRPr="00490A4C" w14:paraId="6E27AB5C" w14:textId="77777777" w:rsidTr="007E421A">
        <w:trPr>
          <w:trHeight w:val="1065"/>
        </w:trPr>
        <w:tc>
          <w:tcPr>
            <w:tcW w:w="2348" w:type="dxa"/>
            <w:tcBorders>
              <w:top w:val="nil"/>
              <w:left w:val="nil"/>
              <w:bottom w:val="nil"/>
              <w:right w:val="nil"/>
            </w:tcBorders>
            <w:shd w:val="clear" w:color="auto" w:fill="auto"/>
            <w:vAlign w:val="center"/>
            <w:hideMark/>
          </w:tcPr>
          <w:p w14:paraId="0E4AB86A" w14:textId="77777777" w:rsidR="00490A4C" w:rsidRPr="00490A4C" w:rsidRDefault="00490A4C" w:rsidP="00490A4C">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
                <w:bCs/>
              </w:rPr>
              <w:t>Location: </w:t>
            </w:r>
            <w:r w:rsidRPr="00490A4C">
              <w:rPr>
                <w:rFonts w:eastAsia="Times New Roman"/>
              </w:rPr>
              <w:t> </w:t>
            </w:r>
          </w:p>
        </w:tc>
        <w:tc>
          <w:tcPr>
            <w:tcW w:w="6697" w:type="dxa"/>
            <w:tcBorders>
              <w:top w:val="nil"/>
              <w:left w:val="nil"/>
              <w:bottom w:val="nil"/>
              <w:right w:val="nil"/>
            </w:tcBorders>
            <w:shd w:val="clear" w:color="auto" w:fill="auto"/>
            <w:vAlign w:val="center"/>
            <w:hideMark/>
          </w:tcPr>
          <w:p w14:paraId="1F78E558" w14:textId="77777777" w:rsidR="00490A4C" w:rsidRDefault="00490A4C" w:rsidP="00490A4C">
            <w:pPr>
              <w:spacing w:after="0" w:line="240" w:lineRule="auto"/>
              <w:ind w:left="0" w:right="60" w:firstLine="0"/>
              <w:jc w:val="right"/>
              <w:textAlignment w:val="baseline"/>
              <w:rPr>
                <w:rFonts w:eastAsia="Times New Roman"/>
              </w:rPr>
            </w:pPr>
            <w:r w:rsidRPr="00490A4C">
              <w:rPr>
                <w:rFonts w:eastAsia="Times New Roman"/>
              </w:rPr>
              <w:t> </w:t>
            </w:r>
          </w:p>
          <w:p w14:paraId="63E2E354" w14:textId="74A5DB5E" w:rsidR="00490A4C" w:rsidRPr="00490A4C" w:rsidRDefault="00490A4C" w:rsidP="00490A4C">
            <w:pPr>
              <w:spacing w:after="0" w:line="240" w:lineRule="auto"/>
              <w:ind w:left="0" w:right="60" w:firstLine="0"/>
              <w:textAlignment w:val="baseline"/>
              <w:rPr>
                <w:rFonts w:ascii="Times New Roman" w:eastAsia="Times New Roman" w:hAnsi="Times New Roman" w:cs="Times New Roman"/>
                <w:sz w:val="24"/>
                <w:szCs w:val="24"/>
              </w:rPr>
            </w:pPr>
            <w:proofErr w:type="spellStart"/>
            <w:r w:rsidRPr="00490A4C">
              <w:rPr>
                <w:rFonts w:eastAsia="Times New Roman"/>
              </w:rPr>
              <w:t>Unitas</w:t>
            </w:r>
            <w:proofErr w:type="spellEnd"/>
            <w:r w:rsidRPr="00490A4C">
              <w:rPr>
                <w:rFonts w:eastAsia="Times New Roman"/>
              </w:rPr>
              <w:t xml:space="preserve"> Youth</w:t>
            </w:r>
            <w:r>
              <w:rPr>
                <w:rFonts w:eastAsia="Times New Roman"/>
              </w:rPr>
              <w:t xml:space="preserve"> Zone                     </w:t>
            </w:r>
            <w:r w:rsidRPr="00490A4C">
              <w:rPr>
                <w:rFonts w:eastAsia="Times New Roman"/>
                <w:b/>
              </w:rPr>
              <w:t>Hours:</w:t>
            </w:r>
            <w:r>
              <w:rPr>
                <w:rFonts w:eastAsia="Times New Roman"/>
              </w:rPr>
              <w:t xml:space="preserve"> 40 hours per week </w:t>
            </w:r>
          </w:p>
          <w:p w14:paraId="2995AD57" w14:textId="4ED84C07" w:rsidR="00490A4C" w:rsidRPr="00490A4C" w:rsidRDefault="00490A4C" w:rsidP="00490A4C">
            <w:pPr>
              <w:spacing w:after="0" w:line="240" w:lineRule="auto"/>
              <w:ind w:left="0" w:right="60" w:firstLine="0"/>
              <w:textAlignment w:val="baseline"/>
              <w:rPr>
                <w:rFonts w:ascii="Times New Roman" w:eastAsia="Times New Roman" w:hAnsi="Times New Roman" w:cs="Times New Roman"/>
                <w:sz w:val="24"/>
                <w:szCs w:val="24"/>
              </w:rPr>
            </w:pPr>
            <w:r>
              <w:rPr>
                <w:rFonts w:eastAsia="Times New Roman"/>
              </w:rPr>
              <w:t>Burnt Oak                                  including evenings and weekends     Barnet</w:t>
            </w:r>
            <w:r w:rsidRPr="00490A4C">
              <w:rPr>
                <w:rFonts w:eastAsia="Times New Roman"/>
              </w:rPr>
              <w:t>    </w:t>
            </w:r>
            <w:r>
              <w:rPr>
                <w:rFonts w:eastAsia="Times New Roman"/>
              </w:rPr>
              <w:t xml:space="preserve">                   </w:t>
            </w:r>
            <w:r w:rsidRPr="00490A4C">
              <w:rPr>
                <w:rFonts w:eastAsia="Times New Roman"/>
              </w:rPr>
              <w:t>                                                                    </w:t>
            </w:r>
          </w:p>
        </w:tc>
      </w:tr>
      <w:tr w:rsidR="007E421A" w:rsidRPr="00490A4C" w14:paraId="323FFEB2" w14:textId="77777777" w:rsidTr="007E421A">
        <w:trPr>
          <w:trHeight w:val="1650"/>
        </w:trPr>
        <w:tc>
          <w:tcPr>
            <w:tcW w:w="2348" w:type="dxa"/>
            <w:tcBorders>
              <w:top w:val="nil"/>
              <w:left w:val="nil"/>
              <w:bottom w:val="nil"/>
              <w:right w:val="nil"/>
            </w:tcBorders>
            <w:shd w:val="clear" w:color="auto" w:fill="auto"/>
            <w:vAlign w:val="center"/>
            <w:hideMark/>
          </w:tcPr>
          <w:p w14:paraId="02E5D094" w14:textId="77777777"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
                <w:bCs/>
                <w:sz w:val="21"/>
                <w:szCs w:val="21"/>
              </w:rPr>
              <w:t>The Person:</w:t>
            </w:r>
            <w:r w:rsidRPr="00490A4C">
              <w:rPr>
                <w:rFonts w:eastAsia="Times New Roman"/>
                <w:b/>
                <w:bCs/>
              </w:rPr>
              <w:t> </w:t>
            </w:r>
            <w:r w:rsidRPr="00490A4C">
              <w:rPr>
                <w:rFonts w:eastAsia="Times New Roman"/>
              </w:rPr>
              <w:t> </w:t>
            </w:r>
          </w:p>
        </w:tc>
        <w:tc>
          <w:tcPr>
            <w:tcW w:w="6697" w:type="dxa"/>
            <w:tcBorders>
              <w:top w:val="nil"/>
              <w:left w:val="nil"/>
              <w:bottom w:val="nil"/>
              <w:right w:val="nil"/>
            </w:tcBorders>
            <w:shd w:val="clear" w:color="auto" w:fill="auto"/>
            <w:vAlign w:val="center"/>
            <w:hideMark/>
          </w:tcPr>
          <w:p w14:paraId="4CB76239" w14:textId="130DECCA" w:rsidR="007E421A" w:rsidRPr="00490A4C" w:rsidRDefault="006D00AD" w:rsidP="007E421A">
            <w:pPr>
              <w:spacing w:after="0" w:line="240" w:lineRule="auto"/>
              <w:ind w:left="0" w:firstLine="0"/>
              <w:textAlignment w:val="baseline"/>
              <w:rPr>
                <w:rFonts w:ascii="Times New Roman" w:eastAsia="Times New Roman" w:hAnsi="Times New Roman" w:cs="Times New Roman"/>
                <w:sz w:val="24"/>
                <w:szCs w:val="24"/>
              </w:rPr>
            </w:pPr>
            <w:r>
              <w:t>We are looking for someone who wants to u</w:t>
            </w:r>
            <w:r w:rsidR="007E421A">
              <w:t xml:space="preserve">se </w:t>
            </w:r>
            <w:r w:rsidR="00D20AFC">
              <w:t xml:space="preserve">their </w:t>
            </w:r>
            <w:r w:rsidR="007E421A">
              <w:t>skills and</w:t>
            </w:r>
            <w:r w:rsidR="00D20AFC">
              <w:t xml:space="preserve"> experience in</w:t>
            </w:r>
            <w:r w:rsidR="007E421A">
              <w:t xml:space="preserve"> facilities management</w:t>
            </w:r>
            <w:r w:rsidR="00D20AFC">
              <w:t xml:space="preserve"> to </w:t>
            </w:r>
            <w:r w:rsidR="007E421A">
              <w:t xml:space="preserve">positivity change the lives of young people by ensuring they </w:t>
            </w:r>
            <w:r w:rsidR="00D20AFC">
              <w:t xml:space="preserve">are in a </w:t>
            </w:r>
            <w:r w:rsidR="007E421A">
              <w:t xml:space="preserve">safe and positive </w:t>
            </w:r>
            <w:r w:rsidR="00D20AFC">
              <w:t>environment.</w:t>
            </w:r>
            <w:r w:rsidR="007E421A">
              <w:t xml:space="preserve">  </w:t>
            </w:r>
          </w:p>
        </w:tc>
      </w:tr>
      <w:tr w:rsidR="007E421A" w:rsidRPr="00490A4C" w14:paraId="00DC9CBE" w14:textId="77777777" w:rsidTr="007E421A">
        <w:trPr>
          <w:trHeight w:val="1050"/>
        </w:trPr>
        <w:tc>
          <w:tcPr>
            <w:tcW w:w="2348" w:type="dxa"/>
            <w:tcBorders>
              <w:top w:val="nil"/>
              <w:left w:val="nil"/>
              <w:bottom w:val="nil"/>
              <w:right w:val="nil"/>
            </w:tcBorders>
            <w:shd w:val="clear" w:color="auto" w:fill="auto"/>
            <w:vAlign w:val="center"/>
            <w:hideMark/>
          </w:tcPr>
          <w:p w14:paraId="5C1AD245" w14:textId="77777777"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
                <w:bCs/>
              </w:rPr>
              <w:t>Key </w:t>
            </w:r>
            <w:r w:rsidRPr="00490A4C">
              <w:rPr>
                <w:rFonts w:eastAsia="Times New Roman"/>
              </w:rPr>
              <w:t> </w:t>
            </w:r>
          </w:p>
          <w:p w14:paraId="0C019895" w14:textId="77777777"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
                <w:bCs/>
              </w:rPr>
              <w:t>Relationships:</w:t>
            </w:r>
            <w:r w:rsidRPr="00490A4C">
              <w:rPr>
                <w:rFonts w:eastAsia="Times New Roman"/>
                <w:b/>
                <w:bCs/>
                <w:sz w:val="21"/>
                <w:szCs w:val="21"/>
              </w:rPr>
              <w:t> </w:t>
            </w:r>
            <w:r w:rsidRPr="00490A4C">
              <w:rPr>
                <w:rFonts w:eastAsia="Times New Roman"/>
                <w:sz w:val="21"/>
                <w:szCs w:val="21"/>
              </w:rPr>
              <w:t> </w:t>
            </w:r>
          </w:p>
        </w:tc>
        <w:tc>
          <w:tcPr>
            <w:tcW w:w="6697" w:type="dxa"/>
            <w:tcBorders>
              <w:top w:val="nil"/>
              <w:left w:val="nil"/>
              <w:bottom w:val="nil"/>
              <w:right w:val="nil"/>
            </w:tcBorders>
            <w:shd w:val="clear" w:color="auto" w:fill="auto"/>
            <w:vAlign w:val="center"/>
            <w:hideMark/>
          </w:tcPr>
          <w:p w14:paraId="0A5AEB5E" w14:textId="05865587" w:rsidR="007E421A" w:rsidRDefault="007E421A" w:rsidP="007E421A">
            <w:pPr>
              <w:spacing w:after="16" w:line="259" w:lineRule="auto"/>
              <w:ind w:left="0" w:firstLine="0"/>
            </w:pPr>
            <w:r>
              <w:t>Business Admin Manager</w:t>
            </w:r>
            <w:r w:rsidR="00A642EE">
              <w:t xml:space="preserve">, Chief Executive, </w:t>
            </w:r>
            <w:r>
              <w:t xml:space="preserve">Head of Youth Work, </w:t>
            </w:r>
          </w:p>
          <w:p w14:paraId="5D0433DD" w14:textId="77777777" w:rsidR="007E421A" w:rsidRDefault="007E421A" w:rsidP="007E421A">
            <w:pPr>
              <w:spacing w:after="19" w:line="259" w:lineRule="auto"/>
              <w:ind w:left="0" w:firstLine="0"/>
            </w:pPr>
            <w:r>
              <w:t xml:space="preserve">Catering Supervisor, Other Youth Zone staff, </w:t>
            </w:r>
            <w:proofErr w:type="spellStart"/>
            <w:r>
              <w:t>OnSide</w:t>
            </w:r>
            <w:proofErr w:type="spellEnd"/>
            <w:r>
              <w:t xml:space="preserve">, External </w:t>
            </w:r>
          </w:p>
          <w:p w14:paraId="57CA243A" w14:textId="166ED73B"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t>Stakeholders, Contractor</w:t>
            </w:r>
            <w:r w:rsidR="00CA67E2">
              <w:t>s.</w:t>
            </w:r>
            <w:r>
              <w:t xml:space="preserve"> </w:t>
            </w:r>
          </w:p>
        </w:tc>
      </w:tr>
      <w:tr w:rsidR="007E421A" w:rsidRPr="00490A4C" w14:paraId="3B6FD019" w14:textId="77777777" w:rsidTr="007E421A">
        <w:trPr>
          <w:trHeight w:val="855"/>
        </w:trPr>
        <w:tc>
          <w:tcPr>
            <w:tcW w:w="2348" w:type="dxa"/>
            <w:tcBorders>
              <w:top w:val="nil"/>
              <w:left w:val="nil"/>
              <w:bottom w:val="nil"/>
              <w:right w:val="nil"/>
            </w:tcBorders>
            <w:shd w:val="clear" w:color="auto" w:fill="auto"/>
            <w:vAlign w:val="center"/>
            <w:hideMark/>
          </w:tcPr>
          <w:p w14:paraId="2A75D188" w14:textId="77777777"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b/>
                <w:bCs/>
              </w:rPr>
              <w:t>Key Dates: </w:t>
            </w:r>
            <w:r w:rsidRPr="00490A4C">
              <w:rPr>
                <w:rFonts w:eastAsia="Times New Roman"/>
              </w:rPr>
              <w:t> </w:t>
            </w:r>
          </w:p>
        </w:tc>
        <w:tc>
          <w:tcPr>
            <w:tcW w:w="6697" w:type="dxa"/>
            <w:tcBorders>
              <w:top w:val="nil"/>
              <w:left w:val="nil"/>
              <w:bottom w:val="nil"/>
              <w:right w:val="nil"/>
            </w:tcBorders>
            <w:shd w:val="clear" w:color="auto" w:fill="auto"/>
            <w:vAlign w:val="bottom"/>
            <w:hideMark/>
          </w:tcPr>
          <w:p w14:paraId="04F42434" w14:textId="77777777"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rPr>
              <w:t> </w:t>
            </w:r>
          </w:p>
          <w:p w14:paraId="251D9D0C" w14:textId="77777777"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rPr>
              <w:t>Closing date: 12pm 4</w:t>
            </w:r>
            <w:r w:rsidRPr="00490A4C">
              <w:rPr>
                <w:rFonts w:eastAsia="Times New Roman"/>
                <w:sz w:val="17"/>
                <w:szCs w:val="17"/>
                <w:vertAlign w:val="superscript"/>
              </w:rPr>
              <w:t>th</w:t>
            </w:r>
            <w:r w:rsidRPr="00490A4C">
              <w:rPr>
                <w:rFonts w:eastAsia="Times New Roman"/>
              </w:rPr>
              <w:t xml:space="preserve"> March 2019 </w:t>
            </w:r>
          </w:p>
          <w:p w14:paraId="7C1E8F63" w14:textId="681C9155" w:rsidR="007E421A" w:rsidRPr="00490A4C" w:rsidRDefault="007E421A" w:rsidP="007E421A">
            <w:pPr>
              <w:spacing w:after="0" w:line="240" w:lineRule="auto"/>
              <w:ind w:left="0" w:firstLine="0"/>
              <w:textAlignment w:val="baseline"/>
              <w:rPr>
                <w:rFonts w:ascii="Times New Roman" w:eastAsia="Times New Roman" w:hAnsi="Times New Roman" w:cs="Times New Roman"/>
                <w:sz w:val="24"/>
                <w:szCs w:val="24"/>
              </w:rPr>
            </w:pPr>
            <w:r w:rsidRPr="00490A4C">
              <w:rPr>
                <w:rFonts w:eastAsia="Times New Roman"/>
              </w:rPr>
              <w:t>Interview date: 1</w:t>
            </w:r>
            <w:r w:rsidR="000738B0">
              <w:rPr>
                <w:rFonts w:eastAsia="Times New Roman"/>
              </w:rPr>
              <w:t>3</w:t>
            </w:r>
            <w:r w:rsidR="000738B0" w:rsidRPr="000738B0">
              <w:rPr>
                <w:rFonts w:eastAsia="Times New Roman"/>
                <w:vertAlign w:val="superscript"/>
              </w:rPr>
              <w:t>th</w:t>
            </w:r>
            <w:r w:rsidR="000738B0">
              <w:rPr>
                <w:rFonts w:eastAsia="Times New Roman"/>
              </w:rPr>
              <w:t xml:space="preserve"> </w:t>
            </w:r>
            <w:r w:rsidRPr="00490A4C">
              <w:rPr>
                <w:rFonts w:eastAsia="Times New Roman"/>
              </w:rPr>
              <w:t>March 2019 </w:t>
            </w:r>
          </w:p>
        </w:tc>
      </w:tr>
    </w:tbl>
    <w:p w14:paraId="5849FB9F" w14:textId="77777777" w:rsidR="00490A4C" w:rsidRPr="00490A4C" w:rsidRDefault="00490A4C" w:rsidP="00490A4C"/>
    <w:p w14:paraId="253A7655" w14:textId="77777777" w:rsidR="00797958" w:rsidRDefault="00797958" w:rsidP="00797958">
      <w:pPr>
        <w:spacing w:after="0" w:line="240" w:lineRule="auto"/>
        <w:ind w:left="0" w:firstLine="0"/>
        <w:jc w:val="both"/>
        <w:rPr>
          <w:b/>
        </w:rPr>
      </w:pPr>
    </w:p>
    <w:p w14:paraId="2ADCA9A0" w14:textId="285FCD14" w:rsidR="00797958" w:rsidRDefault="00797958" w:rsidP="00797958">
      <w:pPr>
        <w:spacing w:after="0" w:line="240" w:lineRule="auto"/>
        <w:ind w:left="0" w:firstLine="0"/>
        <w:jc w:val="both"/>
        <w:rPr>
          <w:b/>
          <w:i/>
        </w:rPr>
      </w:pPr>
      <w:r>
        <w:rPr>
          <w:b/>
          <w:i/>
        </w:rPr>
        <w:t>Job Role</w:t>
      </w:r>
    </w:p>
    <w:p w14:paraId="12F90F4A" w14:textId="77777777" w:rsidR="00797958" w:rsidRDefault="00797958" w:rsidP="00797958">
      <w:pPr>
        <w:spacing w:after="0" w:line="240" w:lineRule="auto"/>
        <w:ind w:left="0" w:firstLine="0"/>
        <w:jc w:val="both"/>
        <w:rPr>
          <w:b/>
          <w:i/>
        </w:rPr>
      </w:pPr>
    </w:p>
    <w:p w14:paraId="155A8114" w14:textId="4EDA6189" w:rsidR="007C5C9B" w:rsidRDefault="00E32480" w:rsidP="00797958">
      <w:pPr>
        <w:spacing w:after="0" w:line="240" w:lineRule="auto"/>
        <w:ind w:left="0" w:firstLine="0"/>
        <w:jc w:val="both"/>
        <w:rPr>
          <w:rFonts w:eastAsiaTheme="minorEastAsia"/>
          <w:color w:val="auto"/>
        </w:rPr>
      </w:pPr>
      <w:r>
        <w:rPr>
          <w:b/>
          <w:i/>
        </w:rPr>
        <w:t xml:space="preserve"> </w:t>
      </w:r>
      <w:r w:rsidR="007C5C9B">
        <w:t xml:space="preserve">To keep our young people safe by managing and maintaining the building, security systems and facilities effectively and efficiently. In addition, the post will ensure that </w:t>
      </w:r>
      <w:proofErr w:type="spellStart"/>
      <w:r w:rsidR="00D20AFC">
        <w:t>Unitas</w:t>
      </w:r>
      <w:proofErr w:type="spellEnd"/>
      <w:r w:rsidR="00D20AFC">
        <w:t xml:space="preserve"> Youth Zone</w:t>
      </w:r>
      <w:r w:rsidR="007C5C9B">
        <w:t xml:space="preserve"> is compliant with all health and safety regulations, including equipment, buildings</w:t>
      </w:r>
      <w:r w:rsidR="00E577C1">
        <w:t xml:space="preserve"> </w:t>
      </w:r>
      <w:r w:rsidR="007C5C9B">
        <w:t xml:space="preserve">and the safe management of sub-contractors. This post will also directly manage the cleaning team to ensure that the building is pristine and ensure that all areas of the Youth Zone are open and safe for our young people as your priority. This is a critical and exciting role, which will significantly contribute to </w:t>
      </w:r>
      <w:proofErr w:type="spellStart"/>
      <w:r w:rsidR="00D20AFC">
        <w:t>Unitas</w:t>
      </w:r>
      <w:proofErr w:type="spellEnd"/>
      <w:r w:rsidR="007C5C9B">
        <w:t xml:space="preserve"> Youth Zone</w:t>
      </w:r>
      <w:r w:rsidR="00D20AFC">
        <w:t>’</w:t>
      </w:r>
      <w:r w:rsidR="007C5C9B">
        <w:t xml:space="preserve">s offering to young people. </w:t>
      </w:r>
    </w:p>
    <w:p w14:paraId="7FB5B0B6" w14:textId="77777777" w:rsidR="00E65B35" w:rsidRPr="007C5C9B" w:rsidRDefault="00E65B35">
      <w:pPr>
        <w:spacing w:after="0" w:line="259" w:lineRule="auto"/>
        <w:ind w:left="0" w:firstLine="0"/>
      </w:pPr>
    </w:p>
    <w:p w14:paraId="7849254F" w14:textId="783D7AEE" w:rsidR="00E65B35" w:rsidRDefault="00E65B35">
      <w:pPr>
        <w:spacing w:after="44" w:line="259" w:lineRule="auto"/>
        <w:ind w:left="-135" w:right="-70" w:firstLine="0"/>
      </w:pPr>
    </w:p>
    <w:p w14:paraId="12F91D0C" w14:textId="297FF428" w:rsidR="00E65B35" w:rsidRDefault="00E32480" w:rsidP="00797958">
      <w:pPr>
        <w:spacing w:after="0" w:line="259" w:lineRule="auto"/>
        <w:ind w:left="0" w:firstLine="0"/>
      </w:pPr>
      <w:r>
        <w:rPr>
          <w:b/>
        </w:rPr>
        <w:t>Context of the post:</w:t>
      </w:r>
      <w:r>
        <w:t xml:space="preserve"> </w:t>
      </w:r>
    </w:p>
    <w:p w14:paraId="79DC16C5" w14:textId="77777777" w:rsidR="00E65B35" w:rsidRDefault="00E32480">
      <w:pPr>
        <w:spacing w:after="0" w:line="259" w:lineRule="auto"/>
        <w:ind w:left="1" w:firstLine="0"/>
      </w:pPr>
      <w:r>
        <w:rPr>
          <w:b/>
        </w:rPr>
        <w:t xml:space="preserve"> </w:t>
      </w:r>
    </w:p>
    <w:p w14:paraId="75E2E4C3" w14:textId="38170B00" w:rsidR="00375656" w:rsidRDefault="00375656" w:rsidP="007C5C9B">
      <w:pPr>
        <w:widowControl w:val="0"/>
        <w:spacing w:line="240" w:lineRule="auto"/>
        <w:ind w:left="0" w:firstLine="0"/>
        <w:rPr>
          <w:rFonts w:eastAsiaTheme="minorEastAsia"/>
          <w:color w:val="auto"/>
        </w:rPr>
      </w:pPr>
      <w:bookmarkStart w:id="1" w:name="_Hlk524442638"/>
      <w:proofErr w:type="spellStart"/>
      <w:r>
        <w:rPr>
          <w:color w:val="000000" w:themeColor="text1"/>
        </w:rPr>
        <w:t>OnSide</w:t>
      </w:r>
      <w:proofErr w:type="spellEnd"/>
      <w:r>
        <w:rPr>
          <w:color w:val="000000" w:themeColor="text1"/>
        </w:rPr>
        <w:t xml:space="preserve"> Youth Zones, established in 2008, has been growing rapidly and has ambitious plans to create 100 Youth Zones in towns and cities, giving young people somewhere safe and inspiring to go in their leisure time. </w:t>
      </w:r>
      <w:r>
        <w:t xml:space="preserve">Youth Zones are amazing places: accessible, vibrant, welcoming, fun and caring are just some of the words used by young people to describe their Youth Zone.  </w:t>
      </w:r>
      <w:proofErr w:type="spellStart"/>
      <w:r>
        <w:t>Unitas</w:t>
      </w:r>
      <w:proofErr w:type="spellEnd"/>
      <w:r>
        <w:t xml:space="preserve">, opening in Summer 2019, will be no exception, and is part of the </w:t>
      </w:r>
      <w:proofErr w:type="spellStart"/>
      <w:r>
        <w:t>OnSide</w:t>
      </w:r>
      <w:proofErr w:type="spellEnd"/>
      <w:r>
        <w:t xml:space="preserve"> network of Youth Zones.  </w:t>
      </w:r>
      <w:bookmarkEnd w:id="1"/>
    </w:p>
    <w:p w14:paraId="1C6F0EEB" w14:textId="77777777" w:rsidR="00375656" w:rsidRDefault="00375656" w:rsidP="00375656">
      <w:pPr>
        <w:widowControl w:val="0"/>
        <w:autoSpaceDE w:val="0"/>
        <w:autoSpaceDN w:val="0"/>
        <w:adjustRightInd w:val="0"/>
        <w:spacing w:line="240" w:lineRule="auto"/>
      </w:pPr>
    </w:p>
    <w:p w14:paraId="6B9C0D6F" w14:textId="77777777" w:rsidR="00375656" w:rsidRDefault="00375656" w:rsidP="00375656">
      <w:pPr>
        <w:widowControl w:val="0"/>
        <w:autoSpaceDE w:val="0"/>
        <w:autoSpaceDN w:val="0"/>
        <w:adjustRightInd w:val="0"/>
        <w:spacing w:line="240" w:lineRule="auto"/>
      </w:pPr>
    </w:p>
    <w:p w14:paraId="52D53A41" w14:textId="77777777" w:rsidR="00797958" w:rsidRDefault="00375656" w:rsidP="00375656">
      <w:pPr>
        <w:widowControl w:val="0"/>
        <w:autoSpaceDE w:val="0"/>
        <w:autoSpaceDN w:val="0"/>
        <w:adjustRightInd w:val="0"/>
        <w:spacing w:line="240" w:lineRule="auto"/>
      </w:pPr>
      <w:r>
        <w:t xml:space="preserve">Many young people, particularly those from socio-economically deprived areas, face an </w:t>
      </w:r>
    </w:p>
    <w:p w14:paraId="0B972F2C" w14:textId="77777777" w:rsidR="00797958" w:rsidRDefault="00797958" w:rsidP="00375656">
      <w:pPr>
        <w:widowControl w:val="0"/>
        <w:autoSpaceDE w:val="0"/>
        <w:autoSpaceDN w:val="0"/>
        <w:adjustRightInd w:val="0"/>
        <w:spacing w:line="240" w:lineRule="auto"/>
      </w:pPr>
    </w:p>
    <w:p w14:paraId="5CBC40C7" w14:textId="5928C194" w:rsidR="00375656" w:rsidRDefault="00375656" w:rsidP="00375656">
      <w:pPr>
        <w:widowControl w:val="0"/>
        <w:autoSpaceDE w:val="0"/>
        <w:autoSpaceDN w:val="0"/>
        <w:adjustRightInd w:val="0"/>
        <w:spacing w:line="240" w:lineRule="auto"/>
      </w:pPr>
      <w:r>
        <w:t xml:space="preserve">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t>future prospects</w:t>
      </w:r>
      <w:proofErr w:type="gramEnd"/>
      <w:r>
        <w:t xml:space="preserve">. It is this paradox that lies at the heart of </w:t>
      </w:r>
      <w:proofErr w:type="spellStart"/>
      <w:r>
        <w:t>OnSide’s</w:t>
      </w:r>
      <w:proofErr w:type="spellEnd"/>
      <w: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3D0DEA09" w14:textId="77777777" w:rsidR="00375656" w:rsidRDefault="00375656" w:rsidP="00375656">
      <w:pPr>
        <w:pStyle w:val="Default"/>
        <w:jc w:val="both"/>
        <w:rPr>
          <w:rFonts w:ascii="Arial" w:hAnsi="Arial" w:cs="Arial"/>
          <w:sz w:val="22"/>
          <w:szCs w:val="22"/>
        </w:rPr>
      </w:pPr>
    </w:p>
    <w:p w14:paraId="59D829A5" w14:textId="77777777" w:rsidR="00375656" w:rsidRDefault="00375656" w:rsidP="00375656">
      <w:pPr>
        <w:pStyle w:val="Default"/>
        <w:jc w:val="both"/>
        <w:rPr>
          <w:rFonts w:ascii="Arial" w:hAnsi="Arial" w:cs="Arial"/>
          <w:sz w:val="22"/>
          <w:szCs w:val="22"/>
        </w:rPr>
      </w:pPr>
      <w:proofErr w:type="spellStart"/>
      <w:r>
        <w:rPr>
          <w:rFonts w:ascii="Arial" w:hAnsi="Arial" w:cs="Arial"/>
          <w:sz w:val="22"/>
          <w:szCs w:val="22"/>
        </w:rPr>
        <w:t>Unitas</w:t>
      </w:r>
      <w:proofErr w:type="spellEnd"/>
      <w:r>
        <w:rPr>
          <w:rFonts w:ascii="Arial" w:hAnsi="Arial" w:cs="Arial"/>
          <w:sz w:val="22"/>
          <w:szCs w:val="22"/>
        </w:rPr>
        <w:t xml:space="preserve">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54C278A1" w14:textId="77777777" w:rsidR="00375656" w:rsidRDefault="00375656" w:rsidP="00375656">
      <w:pPr>
        <w:pStyle w:val="BodyText"/>
        <w:spacing w:line="240" w:lineRule="auto"/>
        <w:jc w:val="both"/>
        <w:rPr>
          <w:rFonts w:ascii="Arial" w:hAnsi="Arial" w:cs="Arial"/>
        </w:rPr>
      </w:pPr>
    </w:p>
    <w:p w14:paraId="439AA296" w14:textId="77777777" w:rsidR="00375656" w:rsidRDefault="00375656" w:rsidP="00375656">
      <w:pPr>
        <w:spacing w:after="0" w:line="240" w:lineRule="auto"/>
        <w:rPr>
          <w:bCs/>
        </w:rPr>
      </w:pPr>
    </w:p>
    <w:p w14:paraId="1E5C3620" w14:textId="77777777" w:rsidR="00375656" w:rsidRDefault="00375656" w:rsidP="00375656">
      <w:pPr>
        <w:spacing w:after="0" w:line="240" w:lineRule="auto"/>
        <w:rPr>
          <w:bCs/>
        </w:rPr>
      </w:pPr>
      <w:r>
        <w:rPr>
          <w:bCs/>
        </w:rPr>
        <w:t>Find out more by watching ….</w:t>
      </w:r>
    </w:p>
    <w:p w14:paraId="5295371A" w14:textId="77777777" w:rsidR="00375656" w:rsidRDefault="00375656" w:rsidP="00375656">
      <w:pPr>
        <w:spacing w:after="0" w:line="240" w:lineRule="auto"/>
        <w:rPr>
          <w:bCs/>
        </w:rPr>
      </w:pPr>
    </w:p>
    <w:p w14:paraId="416FB33E" w14:textId="77777777" w:rsidR="00375656" w:rsidRDefault="00375656" w:rsidP="00375656">
      <w:pPr>
        <w:spacing w:after="0" w:line="240" w:lineRule="auto"/>
        <w:rPr>
          <w:bCs/>
        </w:rPr>
      </w:pPr>
    </w:p>
    <w:p w14:paraId="753C2058" w14:textId="77777777" w:rsidR="00375656" w:rsidRDefault="000B45F0" w:rsidP="00375656">
      <w:pPr>
        <w:spacing w:after="0" w:line="240" w:lineRule="auto"/>
        <w:rPr>
          <w:bCs/>
        </w:rPr>
      </w:pPr>
      <w:hyperlink r:id="rId11" w:history="1">
        <w:r w:rsidR="00375656">
          <w:rPr>
            <w:rStyle w:val="Hyperlink"/>
            <w:bCs/>
          </w:rPr>
          <w:t>https://www.youtube.com/watch?v=Yb18h1TPRNE</w:t>
        </w:r>
      </w:hyperlink>
    </w:p>
    <w:p w14:paraId="1EB1D378" w14:textId="77777777" w:rsidR="00375656" w:rsidRDefault="00375656" w:rsidP="00375656">
      <w:pPr>
        <w:spacing w:after="0" w:line="240" w:lineRule="auto"/>
        <w:rPr>
          <w:bCs/>
        </w:rPr>
      </w:pPr>
    </w:p>
    <w:p w14:paraId="270A740B" w14:textId="77777777" w:rsidR="00375656" w:rsidRDefault="000B45F0" w:rsidP="00375656">
      <w:pPr>
        <w:spacing w:after="0" w:line="240" w:lineRule="auto"/>
        <w:rPr>
          <w:bCs/>
        </w:rPr>
      </w:pPr>
      <w:hyperlink r:id="rId12" w:history="1">
        <w:r w:rsidR="00375656">
          <w:rPr>
            <w:rStyle w:val="Hyperlink"/>
            <w:bCs/>
          </w:rPr>
          <w:t>https://www.youtube.com/watch?v=sZCMoDYEfTQ</w:t>
        </w:r>
      </w:hyperlink>
    </w:p>
    <w:p w14:paraId="57128E7B" w14:textId="77777777" w:rsidR="00375656" w:rsidRDefault="00375656" w:rsidP="00375656">
      <w:pPr>
        <w:spacing w:after="0" w:line="240" w:lineRule="auto"/>
        <w:jc w:val="right"/>
        <w:rPr>
          <w:bCs/>
        </w:rPr>
      </w:pPr>
      <w:r>
        <w:rPr>
          <w:bCs/>
        </w:rPr>
        <w:t>……it might just change your life!</w:t>
      </w:r>
    </w:p>
    <w:p w14:paraId="7DF0DF45" w14:textId="77777777" w:rsidR="00375656" w:rsidRPr="00DC5DC1" w:rsidRDefault="00375656" w:rsidP="00375656">
      <w:pPr>
        <w:spacing w:after="107"/>
        <w:ind w:left="-5"/>
      </w:pPr>
    </w:p>
    <w:p w14:paraId="1CB24B10" w14:textId="77777777" w:rsidR="00375656" w:rsidRDefault="00375656" w:rsidP="00375656">
      <w:pPr>
        <w:spacing w:after="107"/>
        <w:ind w:left="-5"/>
        <w:rPr>
          <w:b/>
        </w:rPr>
      </w:pPr>
    </w:p>
    <w:p w14:paraId="2C356F1B" w14:textId="77777777" w:rsidR="00375656" w:rsidRDefault="00375656">
      <w:pPr>
        <w:spacing w:after="0" w:line="259" w:lineRule="auto"/>
        <w:ind w:left="0" w:firstLine="0"/>
      </w:pPr>
    </w:p>
    <w:p w14:paraId="111E3506" w14:textId="751470B9" w:rsidR="00E65B35" w:rsidRDefault="00E32480">
      <w:pPr>
        <w:spacing w:after="0" w:line="259" w:lineRule="auto"/>
        <w:ind w:left="0" w:firstLine="0"/>
      </w:pPr>
      <w:r>
        <w:rPr>
          <w:b/>
        </w:rPr>
        <w:t xml:space="preserve"> </w:t>
      </w:r>
    </w:p>
    <w:p w14:paraId="4EE4DEA0" w14:textId="77777777" w:rsidR="00E65B35" w:rsidRDefault="00E32480">
      <w:pPr>
        <w:spacing w:after="272" w:line="248" w:lineRule="auto"/>
        <w:ind w:left="-4" w:right="6"/>
        <w:jc w:val="both"/>
      </w:pPr>
      <w:r>
        <w:rPr>
          <w:b/>
        </w:rPr>
        <w:t>Duties and Responsibilities</w:t>
      </w:r>
      <w:r>
        <w:rPr>
          <w:rFonts w:ascii="Calibri" w:eastAsia="Calibri" w:hAnsi="Calibri" w:cs="Calibri"/>
          <w:b/>
        </w:rPr>
        <w:t xml:space="preserve"> -</w:t>
      </w:r>
      <w:r>
        <w:rPr>
          <w:b/>
        </w:rPr>
        <w:t xml:space="preserve"> General </w:t>
      </w:r>
      <w:r>
        <w:t xml:space="preserve"> </w:t>
      </w:r>
    </w:p>
    <w:p w14:paraId="3D3D89D9" w14:textId="77777777" w:rsidR="00E65B35" w:rsidRDefault="00E32480">
      <w:pPr>
        <w:numPr>
          <w:ilvl w:val="0"/>
          <w:numId w:val="1"/>
        </w:numPr>
        <w:ind w:hanging="360"/>
      </w:pPr>
      <w:r>
        <w:t xml:space="preserve">Be a role model for young people and present a positive “can do” attitude </w:t>
      </w:r>
    </w:p>
    <w:p w14:paraId="7CDE2EFB" w14:textId="77777777" w:rsidR="00E65B35" w:rsidRDefault="00E32480">
      <w:pPr>
        <w:numPr>
          <w:ilvl w:val="0"/>
          <w:numId w:val="1"/>
        </w:numPr>
        <w:ind w:hanging="360"/>
      </w:pPr>
      <w:r>
        <w:t xml:space="preserve">Take personal responsibility for own actions </w:t>
      </w:r>
    </w:p>
    <w:p w14:paraId="72BD5BA0" w14:textId="77777777" w:rsidR="00E65B35" w:rsidRDefault="00E32480">
      <w:pPr>
        <w:numPr>
          <w:ilvl w:val="0"/>
          <w:numId w:val="1"/>
        </w:numPr>
        <w:ind w:hanging="360"/>
      </w:pPr>
      <w:r>
        <w:t xml:space="preserve">Commit to a culture of continuous improvement </w:t>
      </w:r>
    </w:p>
    <w:p w14:paraId="6571007C" w14:textId="3D6C0E35" w:rsidR="00E65B35" w:rsidRDefault="00E32480">
      <w:pPr>
        <w:numPr>
          <w:ilvl w:val="0"/>
          <w:numId w:val="1"/>
        </w:numPr>
        <w:ind w:hanging="360"/>
      </w:pPr>
      <w:r>
        <w:t xml:space="preserve">Work within the performance framework of </w:t>
      </w:r>
      <w:proofErr w:type="spellStart"/>
      <w:r w:rsidR="00627393">
        <w:t>Unitas</w:t>
      </w:r>
      <w:proofErr w:type="spellEnd"/>
      <w:r>
        <w:t xml:space="preserve"> Youth Zone and </w:t>
      </w:r>
      <w:proofErr w:type="spellStart"/>
      <w:r>
        <w:t>OnSide</w:t>
      </w:r>
      <w:proofErr w:type="spellEnd"/>
      <w:r>
        <w:t xml:space="preserve"> </w:t>
      </w:r>
    </w:p>
    <w:p w14:paraId="6588CA35" w14:textId="021DBEAF" w:rsidR="00627393" w:rsidRDefault="00E32480" w:rsidP="00F43531">
      <w:pPr>
        <w:numPr>
          <w:ilvl w:val="0"/>
          <w:numId w:val="1"/>
        </w:numPr>
        <w:ind w:hanging="360"/>
      </w:pPr>
      <w:r>
        <w:t xml:space="preserve">Comply with all policies and procedures, with </w:t>
      </w:r>
      <w:proofErr w:type="gramStart"/>
      <w:r>
        <w:t>particular reference</w:t>
      </w:r>
      <w:proofErr w:type="gramEnd"/>
      <w:r>
        <w:t xml:space="preserve"> to safeguarding, codes of conduct, health and safety and equality and diversity to ensure all activities are accessible </w:t>
      </w:r>
    </w:p>
    <w:p w14:paraId="34B1F49A" w14:textId="45383A2C" w:rsidR="00E65B35" w:rsidRDefault="00E32480">
      <w:pPr>
        <w:numPr>
          <w:ilvl w:val="0"/>
          <w:numId w:val="1"/>
        </w:numPr>
        <w:ind w:hanging="360"/>
      </w:pPr>
      <w:r>
        <w:t xml:space="preserve">Represent </w:t>
      </w:r>
      <w:proofErr w:type="spellStart"/>
      <w:r w:rsidR="00627393">
        <w:t>Unitas</w:t>
      </w:r>
      <w:proofErr w:type="spellEnd"/>
      <w:r w:rsidR="00627393">
        <w:t xml:space="preserve"> </w:t>
      </w:r>
      <w:r>
        <w:t xml:space="preserve">Youth Zone positively and effectively in all dealings with internal colleagues, and external partners </w:t>
      </w:r>
    </w:p>
    <w:p w14:paraId="1F20E57E" w14:textId="77777777" w:rsidR="00F43531" w:rsidRDefault="00F43531" w:rsidP="00F43531">
      <w:pPr>
        <w:spacing w:after="69" w:line="239" w:lineRule="auto"/>
        <w:ind w:left="360" w:firstLine="0"/>
      </w:pPr>
    </w:p>
    <w:p w14:paraId="2A017C35" w14:textId="31B2457F" w:rsidR="00E65B35" w:rsidRDefault="00E32480">
      <w:pPr>
        <w:numPr>
          <w:ilvl w:val="0"/>
          <w:numId w:val="1"/>
        </w:numPr>
        <w:spacing w:after="69" w:line="239" w:lineRule="auto"/>
        <w:ind w:hanging="360"/>
      </w:pPr>
      <w:r>
        <w:t xml:space="preserve">To be alert to issues of safeguarding and child protection, ensuring the welfare and safety of Youth Zone members is promoted and safeguarded. Report any child protection concerns to the designated Child Protection Officers using the safeguarding policies, procedures and practice (training to be provided) </w:t>
      </w:r>
    </w:p>
    <w:p w14:paraId="1606C2F1" w14:textId="77777777" w:rsidR="00E65B35" w:rsidRDefault="00E32480">
      <w:pPr>
        <w:numPr>
          <w:ilvl w:val="0"/>
          <w:numId w:val="1"/>
        </w:numPr>
        <w:ind w:hanging="360"/>
      </w:pPr>
      <w:r>
        <w:t xml:space="preserve">To assist with any promotional activities and visits that take place at the Youth Zone </w:t>
      </w:r>
    </w:p>
    <w:p w14:paraId="1C71482F" w14:textId="77777777" w:rsidR="00E65B35" w:rsidRDefault="00E32480">
      <w:pPr>
        <w:numPr>
          <w:ilvl w:val="0"/>
          <w:numId w:val="1"/>
        </w:numPr>
        <w:spacing w:after="189"/>
        <w:ind w:hanging="360"/>
      </w:pPr>
      <w:r>
        <w:t xml:space="preserve">To actively promote the Youth Zone and positively contribute towards increasing Youth Zone membership </w:t>
      </w:r>
    </w:p>
    <w:p w14:paraId="18F40C29" w14:textId="77777777" w:rsidR="00797958" w:rsidRDefault="00797958">
      <w:pPr>
        <w:spacing w:after="241" w:line="248" w:lineRule="auto"/>
        <w:ind w:left="-4" w:right="6"/>
        <w:jc w:val="both"/>
        <w:rPr>
          <w:b/>
        </w:rPr>
      </w:pPr>
    </w:p>
    <w:p w14:paraId="75EA2D44" w14:textId="77777777" w:rsidR="00797958" w:rsidRDefault="00797958">
      <w:pPr>
        <w:spacing w:after="241" w:line="248" w:lineRule="auto"/>
        <w:ind w:left="-4" w:right="6"/>
        <w:jc w:val="both"/>
        <w:rPr>
          <w:b/>
        </w:rPr>
      </w:pPr>
    </w:p>
    <w:p w14:paraId="40EAE221" w14:textId="65833737" w:rsidR="00E65B35" w:rsidRDefault="00E32480">
      <w:pPr>
        <w:spacing w:after="241" w:line="248" w:lineRule="auto"/>
        <w:ind w:left="-4" w:right="6"/>
        <w:jc w:val="both"/>
      </w:pPr>
      <w:r>
        <w:rPr>
          <w:b/>
        </w:rPr>
        <w:t>Duties and Responsibilities - Detailed</w:t>
      </w:r>
      <w:r>
        <w:t xml:space="preserve"> </w:t>
      </w:r>
    </w:p>
    <w:p w14:paraId="0DF1E887" w14:textId="77777777" w:rsidR="00E65B35" w:rsidRDefault="00E32480">
      <w:pPr>
        <w:numPr>
          <w:ilvl w:val="0"/>
          <w:numId w:val="1"/>
        </w:numPr>
        <w:ind w:hanging="360"/>
      </w:pPr>
      <w:r>
        <w:t xml:space="preserve">To support the Youth Work delivery team in achieving their objectives and support for specific projects </w:t>
      </w:r>
    </w:p>
    <w:p w14:paraId="14724309" w14:textId="77777777" w:rsidR="00E65B35" w:rsidRDefault="00E32480">
      <w:pPr>
        <w:numPr>
          <w:ilvl w:val="0"/>
          <w:numId w:val="1"/>
        </w:numPr>
        <w:spacing w:after="16" w:line="239" w:lineRule="auto"/>
        <w:ind w:hanging="360"/>
      </w:pPr>
      <w:r>
        <w:t xml:space="preserve">To be responsible for general maintenance of the premises including; heating, lighting, plumbing and security systems.  To carry out minor repairs, maintenance and installation work such as joinery and plumbing and appropriate painting and re-decorating across the Youth Zone when required </w:t>
      </w:r>
    </w:p>
    <w:p w14:paraId="7E826863" w14:textId="77777777" w:rsidR="00E65B35" w:rsidRDefault="00E32480">
      <w:pPr>
        <w:numPr>
          <w:ilvl w:val="0"/>
          <w:numId w:val="1"/>
        </w:numPr>
        <w:ind w:hanging="360"/>
      </w:pPr>
      <w:r>
        <w:t xml:space="preserve">Implementing planned maintenance, repair and renewal programmes </w:t>
      </w:r>
    </w:p>
    <w:p w14:paraId="6BEBA00A" w14:textId="77777777" w:rsidR="00E65B35" w:rsidRDefault="00E32480">
      <w:pPr>
        <w:numPr>
          <w:ilvl w:val="0"/>
          <w:numId w:val="1"/>
        </w:numPr>
        <w:ind w:hanging="360"/>
      </w:pPr>
      <w:r>
        <w:t xml:space="preserve">Responsible for all service contracts including the monitoring and servicing of equipment </w:t>
      </w:r>
    </w:p>
    <w:p w14:paraId="4967860F" w14:textId="77777777" w:rsidR="00E65B35" w:rsidRDefault="00E32480">
      <w:pPr>
        <w:numPr>
          <w:ilvl w:val="0"/>
          <w:numId w:val="1"/>
        </w:numPr>
        <w:ind w:hanging="360"/>
      </w:pPr>
      <w:r>
        <w:t xml:space="preserve">To establish systems carrying out and recording all necessary checks including; alarms, lighting, escape routes, security, building condition and equipment </w:t>
      </w:r>
    </w:p>
    <w:p w14:paraId="238ED2FB" w14:textId="77777777" w:rsidR="00E65B35" w:rsidRDefault="00E32480">
      <w:pPr>
        <w:numPr>
          <w:ilvl w:val="0"/>
          <w:numId w:val="1"/>
        </w:numPr>
        <w:ind w:hanging="360"/>
      </w:pPr>
      <w:r>
        <w:t xml:space="preserve">To note, monitor and report any defects in the building and arranging for repairs within set budgets </w:t>
      </w:r>
    </w:p>
    <w:p w14:paraId="39409F61" w14:textId="77777777" w:rsidR="00E65B35" w:rsidRDefault="00E32480">
      <w:pPr>
        <w:numPr>
          <w:ilvl w:val="0"/>
          <w:numId w:val="1"/>
        </w:numPr>
        <w:ind w:hanging="360"/>
      </w:pPr>
      <w:r>
        <w:t xml:space="preserve">Setting up equipment and facilities for events in the Youth Zone to support youth worker staff with their internal and external requirements </w:t>
      </w:r>
    </w:p>
    <w:p w14:paraId="7F2F2EEA" w14:textId="77777777" w:rsidR="00E65B35" w:rsidRDefault="00E32480">
      <w:pPr>
        <w:numPr>
          <w:ilvl w:val="0"/>
          <w:numId w:val="1"/>
        </w:numPr>
        <w:spacing w:after="26"/>
        <w:ind w:hanging="360"/>
      </w:pPr>
      <w:r>
        <w:t xml:space="preserve">To be responsible for the buildings entrance and other external areas, ensuring that there is always an excellent first impression of the Youth Zone </w:t>
      </w:r>
    </w:p>
    <w:p w14:paraId="5027CFAD" w14:textId="77777777" w:rsidR="00E65B35" w:rsidRDefault="00E32480">
      <w:pPr>
        <w:numPr>
          <w:ilvl w:val="0"/>
          <w:numId w:val="1"/>
        </w:numPr>
        <w:ind w:hanging="360"/>
      </w:pPr>
      <w:r>
        <w:t xml:space="preserve">To immediately report any serious hazards to a senior manager </w:t>
      </w:r>
    </w:p>
    <w:p w14:paraId="225705AD" w14:textId="77777777" w:rsidR="00E65B35" w:rsidRDefault="00E32480">
      <w:pPr>
        <w:numPr>
          <w:ilvl w:val="0"/>
          <w:numId w:val="1"/>
        </w:numPr>
        <w:ind w:hanging="360"/>
      </w:pPr>
      <w:r>
        <w:t xml:space="preserve">To communicate all facilities issues to relevant staff in a clear and timely manner </w:t>
      </w:r>
    </w:p>
    <w:p w14:paraId="7F8191EA" w14:textId="77777777" w:rsidR="00E65B35" w:rsidRDefault="00E32480">
      <w:pPr>
        <w:numPr>
          <w:ilvl w:val="0"/>
          <w:numId w:val="1"/>
        </w:numPr>
        <w:spacing w:after="16" w:line="239" w:lineRule="auto"/>
        <w:ind w:hanging="360"/>
      </w:pPr>
      <w:r>
        <w:t xml:space="preserve">To register as one of the Key Holders for the Youth Zone and be the first point of contact on a rota basis in an emergency callout situation and to check and secure the Youth Zone premises after callout </w:t>
      </w:r>
    </w:p>
    <w:p w14:paraId="28C7B692" w14:textId="77777777" w:rsidR="00E65B35" w:rsidRDefault="00E32480">
      <w:pPr>
        <w:numPr>
          <w:ilvl w:val="0"/>
          <w:numId w:val="1"/>
        </w:numPr>
        <w:ind w:hanging="360"/>
      </w:pPr>
      <w:r>
        <w:t xml:space="preserve">To respond to and reset the alarm when required, liaising with the alarm company and police as necessary </w:t>
      </w:r>
    </w:p>
    <w:p w14:paraId="10B3BC8F" w14:textId="77777777" w:rsidR="00E65B35" w:rsidRDefault="00E32480">
      <w:pPr>
        <w:numPr>
          <w:ilvl w:val="0"/>
          <w:numId w:val="1"/>
        </w:numPr>
        <w:ind w:hanging="360"/>
      </w:pPr>
      <w:r>
        <w:t xml:space="preserve">To be available at unsocial hours or at weekends to deal with security problems, make emergency repairs or allow access to contractors </w:t>
      </w:r>
    </w:p>
    <w:p w14:paraId="5A55724B" w14:textId="77777777" w:rsidR="00E65B35" w:rsidRDefault="00E32480">
      <w:pPr>
        <w:numPr>
          <w:ilvl w:val="0"/>
          <w:numId w:val="1"/>
        </w:numPr>
        <w:spacing w:after="26"/>
        <w:ind w:hanging="360"/>
      </w:pPr>
      <w:r>
        <w:t xml:space="preserve">To supervise the cleaning staff, monitor standards of cleanliness and assist in cleaning as required </w:t>
      </w:r>
    </w:p>
    <w:p w14:paraId="1B0E97DE" w14:textId="77777777" w:rsidR="00E65B35" w:rsidRDefault="00E32480">
      <w:pPr>
        <w:numPr>
          <w:ilvl w:val="0"/>
          <w:numId w:val="1"/>
        </w:numPr>
        <w:ind w:hanging="360"/>
      </w:pPr>
      <w:r>
        <w:t xml:space="preserve">To compile the work duties and rotas of cleaning staff </w:t>
      </w:r>
    </w:p>
    <w:p w14:paraId="19E4D35A" w14:textId="77777777" w:rsidR="00E65B35" w:rsidRDefault="00E32480">
      <w:pPr>
        <w:numPr>
          <w:ilvl w:val="0"/>
          <w:numId w:val="1"/>
        </w:numPr>
        <w:ind w:hanging="360"/>
      </w:pPr>
      <w:r>
        <w:t xml:space="preserve">To be responsible for ordering cleaning equipment and supplies </w:t>
      </w:r>
    </w:p>
    <w:p w14:paraId="7A8CE3E8" w14:textId="07D31FE3" w:rsidR="00E65B35" w:rsidRDefault="00E32480">
      <w:pPr>
        <w:numPr>
          <w:ilvl w:val="0"/>
          <w:numId w:val="1"/>
        </w:numPr>
        <w:ind w:hanging="360"/>
      </w:pPr>
      <w:r>
        <w:t xml:space="preserve">To carry out any other reasonable duties as requested by manager </w:t>
      </w:r>
    </w:p>
    <w:p w14:paraId="401631B0" w14:textId="039F0D6F" w:rsidR="001B53C5" w:rsidRPr="00936EFE" w:rsidRDefault="001B53C5" w:rsidP="001B53C5">
      <w:pPr>
        <w:numPr>
          <w:ilvl w:val="0"/>
          <w:numId w:val="1"/>
        </w:numPr>
        <w:ind w:hanging="360"/>
      </w:pPr>
      <w:r>
        <w:t xml:space="preserve">To travel </w:t>
      </w:r>
      <w:r w:rsidR="00672D35">
        <w:t xml:space="preserve">across the </w:t>
      </w:r>
      <w:r w:rsidR="005130B5">
        <w:t xml:space="preserve">national Onside network </w:t>
      </w:r>
      <w:r w:rsidR="00421C11">
        <w:t xml:space="preserve">as and when required </w:t>
      </w:r>
      <w:r w:rsidR="008D40E6">
        <w:t xml:space="preserve">in order </w:t>
      </w:r>
      <w:r w:rsidR="00936EFE">
        <w:t>to further develop.</w:t>
      </w:r>
      <w:r w:rsidRPr="00936EFE">
        <w:rPr>
          <w:rFonts w:eastAsia="Times New Roman"/>
        </w:rPr>
        <w:t> </w:t>
      </w:r>
    </w:p>
    <w:p w14:paraId="2E7CFBFD" w14:textId="77777777" w:rsidR="001B53C5" w:rsidRDefault="001B53C5" w:rsidP="001B53C5">
      <w:pPr>
        <w:rPr>
          <w:rFonts w:eastAsia="Times New Roman"/>
        </w:rPr>
      </w:pPr>
    </w:p>
    <w:p w14:paraId="66A6D081" w14:textId="29947253" w:rsidR="00F07650" w:rsidRDefault="00F07650" w:rsidP="00936EFE"/>
    <w:p w14:paraId="0A102EAD" w14:textId="77777777" w:rsidR="00E65B35" w:rsidRDefault="00E32480">
      <w:pPr>
        <w:spacing w:after="0" w:line="259" w:lineRule="auto"/>
        <w:ind w:left="0" w:firstLine="0"/>
      </w:pPr>
      <w:r>
        <w:t xml:space="preserve"> </w:t>
      </w:r>
    </w:p>
    <w:p w14:paraId="5319EC70" w14:textId="77777777" w:rsidR="00F43531" w:rsidRPr="00590E9B" w:rsidRDefault="00F43531" w:rsidP="00F43531">
      <w:pPr>
        <w:spacing w:after="200" w:line="276" w:lineRule="auto"/>
        <w:ind w:left="0" w:firstLine="0"/>
        <w:rPr>
          <w:color w:val="000000" w:themeColor="text1"/>
          <w:sz w:val="21"/>
          <w:szCs w:val="21"/>
          <w:lang w:eastAsia="en-US"/>
        </w:rPr>
      </w:pPr>
      <w:r w:rsidRPr="00590E9B">
        <w:rPr>
          <w:b/>
          <w:bCs/>
          <w:color w:val="000000" w:themeColor="text1"/>
          <w:sz w:val="21"/>
          <w:szCs w:val="21"/>
          <w:lang w:eastAsia="en-US"/>
        </w:rPr>
        <w:t>Application Process</w:t>
      </w:r>
    </w:p>
    <w:p w14:paraId="249076F5" w14:textId="77777777" w:rsidR="00F43531" w:rsidRPr="00590E9B" w:rsidRDefault="00F43531" w:rsidP="00F43531">
      <w:pPr>
        <w:spacing w:after="200" w:line="276" w:lineRule="auto"/>
        <w:ind w:left="-57" w:firstLine="0"/>
        <w:rPr>
          <w:color w:val="000000" w:themeColor="text1"/>
          <w:sz w:val="21"/>
          <w:szCs w:val="21"/>
          <w:lang w:eastAsia="en-US"/>
        </w:rPr>
      </w:pPr>
      <w:r w:rsidRPr="00590E9B">
        <w:rPr>
          <w:color w:val="000000" w:themeColor="text1"/>
          <w:sz w:val="21"/>
          <w:szCs w:val="21"/>
          <w:lang w:eastAsia="en-US"/>
        </w:rPr>
        <w:t xml:space="preserve">To apply for this post and for further information about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please visit our website at </w:t>
      </w:r>
    </w:p>
    <w:p w14:paraId="5530488E" w14:textId="77777777" w:rsidR="00F43531" w:rsidRPr="00590E9B" w:rsidRDefault="000B45F0" w:rsidP="00F43531">
      <w:pPr>
        <w:spacing w:after="0" w:line="240" w:lineRule="auto"/>
        <w:ind w:left="0" w:firstLine="0"/>
        <w:rPr>
          <w:rFonts w:ascii="Calibri" w:eastAsia="Calibri" w:hAnsi="Calibri" w:cs="Times New Roman"/>
          <w:color w:val="auto"/>
          <w:lang w:eastAsia="en-US"/>
        </w:rPr>
      </w:pPr>
      <w:hyperlink r:id="rId13" w:history="1">
        <w:r w:rsidR="00F43531" w:rsidRPr="00590E9B">
          <w:rPr>
            <w:color w:val="0000FF"/>
            <w:sz w:val="21"/>
            <w:szCs w:val="21"/>
            <w:u w:val="single"/>
            <w:lang w:eastAsia="en-US"/>
          </w:rPr>
          <w:t>https://www.unitasyouthzone.org/get-involved/vacancies/</w:t>
        </w:r>
      </w:hyperlink>
      <w:r w:rsidR="00F43531" w:rsidRPr="00590E9B">
        <w:rPr>
          <w:color w:val="0000FF"/>
          <w:sz w:val="21"/>
          <w:szCs w:val="21"/>
          <w:u w:val="single"/>
          <w:lang w:eastAsia="en-US"/>
        </w:rPr>
        <w:t xml:space="preserve"> </w:t>
      </w:r>
      <w:r w:rsidR="00F43531" w:rsidRPr="00590E9B">
        <w:rPr>
          <w:color w:val="000000" w:themeColor="text1"/>
          <w:sz w:val="21"/>
          <w:szCs w:val="21"/>
          <w:lang w:eastAsia="en-US"/>
        </w:rPr>
        <w:t>and complete the application form.</w:t>
      </w:r>
    </w:p>
    <w:p w14:paraId="385C483A" w14:textId="77777777" w:rsidR="00F43531" w:rsidRPr="00590E9B" w:rsidRDefault="00F43531" w:rsidP="00F43531">
      <w:pPr>
        <w:spacing w:after="0" w:line="240" w:lineRule="auto"/>
        <w:ind w:left="0" w:firstLine="0"/>
        <w:rPr>
          <w:rFonts w:eastAsia="Times New Roman"/>
          <w:color w:val="auto"/>
          <w:lang w:eastAsia="en-US"/>
        </w:rPr>
      </w:pPr>
    </w:p>
    <w:p w14:paraId="474BAE57" w14:textId="77777777" w:rsidR="00F43531" w:rsidRPr="00590E9B" w:rsidRDefault="00F43531" w:rsidP="00F43531">
      <w:pPr>
        <w:spacing w:after="200" w:line="276" w:lineRule="auto"/>
        <w:ind w:left="0" w:firstLine="0"/>
        <w:rPr>
          <w:rFonts w:cs="Verdana"/>
          <w:color w:val="454545"/>
          <w:sz w:val="25"/>
          <w:szCs w:val="25"/>
          <w:lang w:eastAsia="en-US"/>
        </w:rPr>
      </w:pPr>
      <w:r w:rsidRPr="00590E9B">
        <w:rPr>
          <w:rFonts w:eastAsia="Times New Roman" w:cs="Verdana"/>
          <w:b/>
          <w:bCs/>
          <w:lang w:eastAsia="en-US"/>
        </w:rPr>
        <w:t xml:space="preserve">For information regarding how </w:t>
      </w:r>
      <w:proofErr w:type="spellStart"/>
      <w:r w:rsidRPr="00590E9B">
        <w:rPr>
          <w:rFonts w:eastAsia="Times New Roman" w:cs="Verdana"/>
          <w:b/>
          <w:bCs/>
          <w:lang w:eastAsia="en-US"/>
        </w:rPr>
        <w:t>OnSide</w:t>
      </w:r>
      <w:proofErr w:type="spellEnd"/>
      <w:r w:rsidRPr="00590E9B">
        <w:rPr>
          <w:rFonts w:eastAsia="Times New Roman" w:cs="Verdana"/>
          <w:b/>
          <w:bCs/>
          <w:lang w:eastAsia="en-US"/>
        </w:rPr>
        <w:t xml:space="preserve"> Youth Zones processes your data, please click here: </w:t>
      </w:r>
      <w:hyperlink r:id="rId14" w:history="1">
        <w:r w:rsidRPr="00590E9B">
          <w:rPr>
            <w:rFonts w:ascii="Calibri" w:eastAsia="Calibri" w:hAnsi="Calibri" w:cs="Calibri"/>
            <w:color w:val="0563C1"/>
            <w:u w:val="single"/>
            <w:lang w:eastAsia="en-US"/>
          </w:rPr>
          <w:t>https://www.unitasyouthzone.org/privacy-policy/</w:t>
        </w:r>
      </w:hyperlink>
    </w:p>
    <w:p w14:paraId="29DB4BD6" w14:textId="77777777" w:rsidR="00E65B35" w:rsidRDefault="00E32480">
      <w:pPr>
        <w:spacing w:after="215" w:line="259" w:lineRule="auto"/>
        <w:ind w:left="36" w:firstLine="0"/>
        <w:jc w:val="center"/>
      </w:pPr>
      <w:r>
        <w:rPr>
          <w:b/>
        </w:rPr>
        <w:t xml:space="preserve"> </w:t>
      </w:r>
    </w:p>
    <w:p w14:paraId="1FCD4DBA" w14:textId="77777777" w:rsidR="00703898" w:rsidRDefault="00703898" w:rsidP="006A0959">
      <w:pPr>
        <w:spacing w:after="0" w:line="259" w:lineRule="auto"/>
        <w:ind w:left="2" w:firstLine="0"/>
        <w:rPr>
          <w:b/>
        </w:rPr>
      </w:pPr>
    </w:p>
    <w:p w14:paraId="7EA7F77F" w14:textId="77777777" w:rsidR="00703898" w:rsidRDefault="00703898" w:rsidP="006A0959">
      <w:pPr>
        <w:spacing w:after="0" w:line="259" w:lineRule="auto"/>
        <w:ind w:left="2" w:firstLine="0"/>
        <w:rPr>
          <w:b/>
        </w:rPr>
      </w:pPr>
    </w:p>
    <w:p w14:paraId="74EBFDF8" w14:textId="77777777" w:rsidR="00703898" w:rsidRDefault="00703898" w:rsidP="006A0959">
      <w:pPr>
        <w:spacing w:after="0" w:line="259" w:lineRule="auto"/>
        <w:ind w:left="2" w:firstLine="0"/>
        <w:rPr>
          <w:b/>
        </w:rPr>
      </w:pPr>
    </w:p>
    <w:p w14:paraId="39553449" w14:textId="77777777" w:rsidR="00703898" w:rsidRDefault="00703898" w:rsidP="006A0959">
      <w:pPr>
        <w:spacing w:after="0" w:line="259" w:lineRule="auto"/>
        <w:ind w:left="2" w:firstLine="0"/>
        <w:rPr>
          <w:b/>
        </w:rPr>
      </w:pPr>
    </w:p>
    <w:p w14:paraId="6CBBCDED" w14:textId="0EDBD624" w:rsidR="00E65B35" w:rsidRPr="00F43531" w:rsidRDefault="00E32480" w:rsidP="00F43531">
      <w:pPr>
        <w:spacing w:after="0" w:line="259" w:lineRule="auto"/>
        <w:ind w:left="2" w:firstLine="0"/>
        <w:rPr>
          <w:sz w:val="21"/>
          <w:szCs w:val="21"/>
        </w:rPr>
      </w:pPr>
      <w:r>
        <w:rPr>
          <w:b/>
        </w:rPr>
        <w:t xml:space="preserve">  </w:t>
      </w:r>
    </w:p>
    <w:p w14:paraId="7BD7F880" w14:textId="77777777" w:rsidR="00E65B35" w:rsidRDefault="00E32480">
      <w:pPr>
        <w:pStyle w:val="Heading1"/>
      </w:pPr>
      <w:r>
        <w:t xml:space="preserve">Person Specification </w:t>
      </w:r>
    </w:p>
    <w:tbl>
      <w:tblPr>
        <w:tblW w:w="9017" w:type="dxa"/>
        <w:tblInd w:w="5" w:type="dxa"/>
        <w:tblCellMar>
          <w:top w:w="50" w:type="dxa"/>
          <w:right w:w="49" w:type="dxa"/>
        </w:tblCellMar>
        <w:tblLook w:val="04A0" w:firstRow="1" w:lastRow="0" w:firstColumn="1" w:lastColumn="0" w:noHBand="0" w:noVBand="1"/>
      </w:tblPr>
      <w:tblGrid>
        <w:gridCol w:w="6086"/>
        <w:gridCol w:w="1416"/>
        <w:gridCol w:w="1515"/>
      </w:tblGrid>
      <w:tr w:rsidR="00E65B35" w14:paraId="4A0E2EAA" w14:textId="77777777">
        <w:trPr>
          <w:trHeight w:val="768"/>
        </w:trPr>
        <w:tc>
          <w:tcPr>
            <w:tcW w:w="6086" w:type="dxa"/>
            <w:tcBorders>
              <w:top w:val="single" w:sz="4" w:space="0" w:color="000000"/>
              <w:left w:val="single" w:sz="4" w:space="0" w:color="000000"/>
              <w:bottom w:val="single" w:sz="4" w:space="0" w:color="000000"/>
              <w:right w:val="single" w:sz="4" w:space="0" w:color="000000"/>
            </w:tcBorders>
          </w:tcPr>
          <w:p w14:paraId="27654D00" w14:textId="77777777" w:rsidR="00E65B35" w:rsidRDefault="00E32480">
            <w:pPr>
              <w:spacing w:after="0" w:line="259" w:lineRule="auto"/>
              <w:ind w:left="0" w:firstLine="0"/>
            </w:pPr>
            <w:r>
              <w:rPr>
                <w:b/>
              </w:rPr>
              <w:t xml:space="preserve">Selection Criteria* </w:t>
            </w:r>
          </w:p>
          <w:p w14:paraId="7447AE45" w14:textId="77777777" w:rsidR="00E65B35" w:rsidRDefault="00E32480">
            <w:pPr>
              <w:spacing w:after="0" w:line="259" w:lineRule="auto"/>
              <w:ind w:left="0" w:firstLine="0"/>
            </w:pPr>
            <w:r>
              <w:t xml:space="preserve">A = Application Form   I = Interview   T = Test/Personality Profile </w:t>
            </w:r>
          </w:p>
        </w:tc>
        <w:tc>
          <w:tcPr>
            <w:tcW w:w="1416" w:type="dxa"/>
            <w:tcBorders>
              <w:top w:val="single" w:sz="4" w:space="0" w:color="000000"/>
              <w:left w:val="single" w:sz="4" w:space="0" w:color="000000"/>
              <w:bottom w:val="single" w:sz="4" w:space="0" w:color="000000"/>
              <w:right w:val="single" w:sz="4" w:space="0" w:color="000000"/>
            </w:tcBorders>
          </w:tcPr>
          <w:p w14:paraId="7CF592E3" w14:textId="77777777" w:rsidR="00E65B35" w:rsidRDefault="00E32480">
            <w:pPr>
              <w:spacing w:after="0" w:line="259" w:lineRule="auto"/>
              <w:ind w:left="0" w:right="10" w:firstLine="0"/>
            </w:pPr>
            <w:r>
              <w:rPr>
                <w:b/>
              </w:rPr>
              <w:t xml:space="preserve">Essential or Desirable </w:t>
            </w:r>
          </w:p>
        </w:tc>
        <w:tc>
          <w:tcPr>
            <w:tcW w:w="1514" w:type="dxa"/>
            <w:tcBorders>
              <w:top w:val="single" w:sz="4" w:space="0" w:color="000000"/>
              <w:left w:val="single" w:sz="4" w:space="0" w:color="000000"/>
              <w:bottom w:val="single" w:sz="4" w:space="0" w:color="000000"/>
              <w:right w:val="single" w:sz="4" w:space="0" w:color="000000"/>
            </w:tcBorders>
          </w:tcPr>
          <w:p w14:paraId="7410F830" w14:textId="77777777" w:rsidR="00E65B35" w:rsidRDefault="00E32480">
            <w:pPr>
              <w:spacing w:after="0" w:line="259" w:lineRule="auto"/>
              <w:ind w:left="0" w:firstLine="0"/>
            </w:pPr>
            <w:r>
              <w:rPr>
                <w:b/>
              </w:rPr>
              <w:t xml:space="preserve">Method of Assessment </w:t>
            </w:r>
          </w:p>
        </w:tc>
      </w:tr>
      <w:tr w:rsidR="00E65B35" w14:paraId="19C469E0" w14:textId="77777777">
        <w:trPr>
          <w:trHeight w:val="264"/>
        </w:trPr>
        <w:tc>
          <w:tcPr>
            <w:tcW w:w="9017" w:type="dxa"/>
            <w:gridSpan w:val="3"/>
            <w:tcBorders>
              <w:top w:val="single" w:sz="4" w:space="0" w:color="000000"/>
              <w:left w:val="single" w:sz="4" w:space="0" w:color="000000"/>
              <w:bottom w:val="single" w:sz="4" w:space="0" w:color="000000"/>
              <w:right w:val="single" w:sz="4" w:space="0" w:color="000000"/>
            </w:tcBorders>
          </w:tcPr>
          <w:p w14:paraId="1D2118E2" w14:textId="77777777" w:rsidR="00E65B35" w:rsidRDefault="00E32480">
            <w:pPr>
              <w:spacing w:after="0" w:line="259" w:lineRule="auto"/>
              <w:ind w:left="0" w:firstLine="0"/>
            </w:pPr>
            <w:r>
              <w:rPr>
                <w:b/>
              </w:rPr>
              <w:t xml:space="preserve">Experience </w:t>
            </w:r>
          </w:p>
        </w:tc>
      </w:tr>
      <w:tr w:rsidR="00E65B35" w14:paraId="287984A4" w14:textId="77777777">
        <w:trPr>
          <w:trHeight w:val="300"/>
        </w:trPr>
        <w:tc>
          <w:tcPr>
            <w:tcW w:w="6086" w:type="dxa"/>
            <w:tcBorders>
              <w:top w:val="single" w:sz="4" w:space="0" w:color="000000"/>
              <w:left w:val="single" w:sz="4" w:space="0" w:color="000000"/>
              <w:bottom w:val="single" w:sz="4" w:space="0" w:color="000000"/>
              <w:right w:val="single" w:sz="4" w:space="0" w:color="000000"/>
            </w:tcBorders>
          </w:tcPr>
          <w:p w14:paraId="1F1E6CB3" w14:textId="77777777" w:rsidR="00E65B35" w:rsidRDefault="00E32480">
            <w:pPr>
              <w:spacing w:after="0" w:line="259" w:lineRule="auto"/>
              <w:ind w:left="0" w:firstLine="0"/>
            </w:pPr>
            <w:r>
              <w:t xml:space="preserve">Experience of building maintenance and/or management </w:t>
            </w:r>
          </w:p>
        </w:tc>
        <w:tc>
          <w:tcPr>
            <w:tcW w:w="1416" w:type="dxa"/>
            <w:tcBorders>
              <w:top w:val="single" w:sz="4" w:space="0" w:color="000000"/>
              <w:left w:val="single" w:sz="4" w:space="0" w:color="000000"/>
              <w:bottom w:val="single" w:sz="4" w:space="0" w:color="000000"/>
              <w:right w:val="single" w:sz="4" w:space="0" w:color="000000"/>
            </w:tcBorders>
          </w:tcPr>
          <w:p w14:paraId="6D3CDCF3"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52F552E2" w14:textId="77777777" w:rsidR="00E65B35" w:rsidRDefault="00E32480">
            <w:pPr>
              <w:spacing w:after="0" w:line="259" w:lineRule="auto"/>
              <w:ind w:left="0" w:firstLine="0"/>
            </w:pPr>
            <w:r>
              <w:t xml:space="preserve">A &amp; I </w:t>
            </w:r>
          </w:p>
        </w:tc>
      </w:tr>
      <w:tr w:rsidR="00E65B35" w14:paraId="4C0DA4BC" w14:textId="77777777">
        <w:trPr>
          <w:trHeight w:val="302"/>
        </w:trPr>
        <w:tc>
          <w:tcPr>
            <w:tcW w:w="6086" w:type="dxa"/>
            <w:tcBorders>
              <w:top w:val="single" w:sz="4" w:space="0" w:color="000000"/>
              <w:left w:val="single" w:sz="4" w:space="0" w:color="000000"/>
              <w:bottom w:val="single" w:sz="4" w:space="0" w:color="000000"/>
              <w:right w:val="single" w:sz="4" w:space="0" w:color="000000"/>
            </w:tcBorders>
          </w:tcPr>
          <w:p w14:paraId="58E24791" w14:textId="77777777" w:rsidR="00E65B35" w:rsidRDefault="00E32480">
            <w:pPr>
              <w:spacing w:after="0" w:line="259" w:lineRule="auto"/>
              <w:ind w:left="0" w:firstLine="0"/>
            </w:pPr>
            <w:r>
              <w:t xml:space="preserve">Experience of building management systems </w:t>
            </w:r>
          </w:p>
        </w:tc>
        <w:tc>
          <w:tcPr>
            <w:tcW w:w="1416" w:type="dxa"/>
            <w:tcBorders>
              <w:top w:val="single" w:sz="4" w:space="0" w:color="000000"/>
              <w:left w:val="single" w:sz="4" w:space="0" w:color="000000"/>
              <w:bottom w:val="single" w:sz="4" w:space="0" w:color="000000"/>
              <w:right w:val="single" w:sz="4" w:space="0" w:color="000000"/>
            </w:tcBorders>
          </w:tcPr>
          <w:p w14:paraId="7BE06428" w14:textId="77777777" w:rsidR="00E65B35" w:rsidRDefault="00E32480">
            <w:pPr>
              <w:spacing w:after="0" w:line="259" w:lineRule="auto"/>
              <w:ind w:left="0" w:firstLine="0"/>
            </w:pPr>
            <w:r>
              <w:t xml:space="preserve">Desirable </w:t>
            </w:r>
          </w:p>
        </w:tc>
        <w:tc>
          <w:tcPr>
            <w:tcW w:w="1514" w:type="dxa"/>
            <w:tcBorders>
              <w:top w:val="single" w:sz="4" w:space="0" w:color="000000"/>
              <w:left w:val="single" w:sz="4" w:space="0" w:color="000000"/>
              <w:bottom w:val="single" w:sz="4" w:space="0" w:color="000000"/>
              <w:right w:val="single" w:sz="4" w:space="0" w:color="000000"/>
            </w:tcBorders>
          </w:tcPr>
          <w:p w14:paraId="6A6F549B" w14:textId="77777777" w:rsidR="00E65B35" w:rsidRDefault="00E32480">
            <w:pPr>
              <w:spacing w:after="0" w:line="259" w:lineRule="auto"/>
              <w:ind w:left="0" w:firstLine="0"/>
            </w:pPr>
            <w:r>
              <w:t xml:space="preserve">A &amp; I </w:t>
            </w:r>
          </w:p>
        </w:tc>
      </w:tr>
      <w:tr w:rsidR="00E65B35" w14:paraId="30F225B7" w14:textId="77777777">
        <w:trPr>
          <w:trHeight w:val="300"/>
        </w:trPr>
        <w:tc>
          <w:tcPr>
            <w:tcW w:w="6086" w:type="dxa"/>
            <w:tcBorders>
              <w:top w:val="single" w:sz="4" w:space="0" w:color="000000"/>
              <w:left w:val="single" w:sz="4" w:space="0" w:color="000000"/>
              <w:bottom w:val="single" w:sz="4" w:space="0" w:color="000000"/>
              <w:right w:val="single" w:sz="4" w:space="0" w:color="000000"/>
            </w:tcBorders>
          </w:tcPr>
          <w:p w14:paraId="4275A5C0" w14:textId="77777777" w:rsidR="00E65B35" w:rsidRDefault="00E32480">
            <w:pPr>
              <w:spacing w:after="0" w:line="259" w:lineRule="auto"/>
              <w:ind w:left="0" w:firstLine="0"/>
            </w:pPr>
            <w:r>
              <w:t xml:space="preserve">Use of cleaning equipment </w:t>
            </w:r>
          </w:p>
        </w:tc>
        <w:tc>
          <w:tcPr>
            <w:tcW w:w="1416" w:type="dxa"/>
            <w:tcBorders>
              <w:top w:val="single" w:sz="4" w:space="0" w:color="000000"/>
              <w:left w:val="single" w:sz="4" w:space="0" w:color="000000"/>
              <w:bottom w:val="single" w:sz="4" w:space="0" w:color="000000"/>
              <w:right w:val="single" w:sz="4" w:space="0" w:color="000000"/>
            </w:tcBorders>
          </w:tcPr>
          <w:p w14:paraId="36648E58" w14:textId="77777777" w:rsidR="00E65B35" w:rsidRDefault="00E32480">
            <w:pPr>
              <w:spacing w:after="0" w:line="259" w:lineRule="auto"/>
              <w:ind w:left="0" w:firstLine="0"/>
            </w:pPr>
            <w:r>
              <w:t xml:space="preserve">Desirable </w:t>
            </w:r>
          </w:p>
        </w:tc>
        <w:tc>
          <w:tcPr>
            <w:tcW w:w="1514" w:type="dxa"/>
            <w:tcBorders>
              <w:top w:val="single" w:sz="4" w:space="0" w:color="000000"/>
              <w:left w:val="single" w:sz="4" w:space="0" w:color="000000"/>
              <w:bottom w:val="single" w:sz="4" w:space="0" w:color="000000"/>
              <w:right w:val="single" w:sz="4" w:space="0" w:color="000000"/>
            </w:tcBorders>
          </w:tcPr>
          <w:p w14:paraId="4AB58668" w14:textId="77777777" w:rsidR="00E65B35" w:rsidRDefault="00E32480">
            <w:pPr>
              <w:spacing w:after="0" w:line="259" w:lineRule="auto"/>
              <w:ind w:left="0" w:firstLine="0"/>
            </w:pPr>
            <w:r>
              <w:t xml:space="preserve">A &amp; I </w:t>
            </w:r>
          </w:p>
        </w:tc>
      </w:tr>
      <w:tr w:rsidR="00E65B35" w14:paraId="3724525C" w14:textId="77777777">
        <w:trPr>
          <w:trHeight w:val="264"/>
        </w:trPr>
        <w:tc>
          <w:tcPr>
            <w:tcW w:w="6086" w:type="dxa"/>
            <w:tcBorders>
              <w:top w:val="single" w:sz="4" w:space="0" w:color="000000"/>
              <w:left w:val="single" w:sz="4" w:space="0" w:color="000000"/>
              <w:bottom w:val="single" w:sz="4" w:space="0" w:color="000000"/>
              <w:right w:val="single" w:sz="4" w:space="0" w:color="000000"/>
            </w:tcBorders>
          </w:tcPr>
          <w:p w14:paraId="549DA077" w14:textId="77777777" w:rsidR="00E65B35" w:rsidRDefault="00E32480">
            <w:pPr>
              <w:spacing w:after="0" w:line="259" w:lineRule="auto"/>
              <w:ind w:left="0" w:firstLine="0"/>
            </w:pPr>
            <w:r>
              <w:t xml:space="preserve">Staff supervision </w:t>
            </w:r>
          </w:p>
        </w:tc>
        <w:tc>
          <w:tcPr>
            <w:tcW w:w="1416" w:type="dxa"/>
            <w:tcBorders>
              <w:top w:val="single" w:sz="4" w:space="0" w:color="000000"/>
              <w:left w:val="single" w:sz="4" w:space="0" w:color="000000"/>
              <w:bottom w:val="single" w:sz="4" w:space="0" w:color="000000"/>
              <w:right w:val="single" w:sz="4" w:space="0" w:color="000000"/>
            </w:tcBorders>
          </w:tcPr>
          <w:p w14:paraId="3E21DDE8"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344ADD9B" w14:textId="77777777" w:rsidR="00E65B35" w:rsidRDefault="00E32480">
            <w:pPr>
              <w:spacing w:after="0" w:line="259" w:lineRule="auto"/>
              <w:ind w:left="0" w:firstLine="0"/>
            </w:pPr>
            <w:r>
              <w:t xml:space="preserve">A &amp; I </w:t>
            </w:r>
          </w:p>
        </w:tc>
      </w:tr>
      <w:tr w:rsidR="00E65B35" w14:paraId="53C57F96" w14:textId="77777777">
        <w:trPr>
          <w:trHeight w:val="262"/>
        </w:trPr>
        <w:tc>
          <w:tcPr>
            <w:tcW w:w="6086" w:type="dxa"/>
            <w:tcBorders>
              <w:top w:val="single" w:sz="4" w:space="0" w:color="000000"/>
              <w:left w:val="single" w:sz="4" w:space="0" w:color="000000"/>
              <w:bottom w:val="single" w:sz="4" w:space="0" w:color="000000"/>
              <w:right w:val="single" w:sz="4" w:space="0" w:color="000000"/>
            </w:tcBorders>
          </w:tcPr>
          <w:p w14:paraId="07785F1A" w14:textId="77777777" w:rsidR="00E65B35" w:rsidRDefault="00E32480">
            <w:pPr>
              <w:spacing w:after="0" w:line="259" w:lineRule="auto"/>
              <w:ind w:left="0" w:firstLine="0"/>
            </w:pPr>
            <w:r>
              <w:rPr>
                <w:b/>
              </w:rPr>
              <w:t xml:space="preserve">Educational / Vocational Qualifications </w:t>
            </w:r>
          </w:p>
        </w:tc>
        <w:tc>
          <w:tcPr>
            <w:tcW w:w="1416" w:type="dxa"/>
            <w:tcBorders>
              <w:top w:val="single" w:sz="4" w:space="0" w:color="000000"/>
              <w:left w:val="single" w:sz="4" w:space="0" w:color="000000"/>
              <w:bottom w:val="single" w:sz="4" w:space="0" w:color="000000"/>
              <w:right w:val="single" w:sz="4" w:space="0" w:color="000000"/>
            </w:tcBorders>
          </w:tcPr>
          <w:p w14:paraId="2FE52D75" w14:textId="77777777" w:rsidR="00E65B35" w:rsidRDefault="00E32480">
            <w:pPr>
              <w:spacing w:after="0" w:line="259" w:lineRule="auto"/>
              <w:ind w:left="0" w:firstLine="0"/>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060DA026" w14:textId="77777777" w:rsidR="00E65B35" w:rsidRDefault="00E32480">
            <w:pPr>
              <w:spacing w:after="0" w:line="259" w:lineRule="auto"/>
              <w:ind w:left="0" w:firstLine="0"/>
            </w:pPr>
            <w:r>
              <w:t xml:space="preserve"> </w:t>
            </w:r>
          </w:p>
        </w:tc>
      </w:tr>
      <w:tr w:rsidR="00E65B35" w14:paraId="12762670" w14:textId="77777777">
        <w:trPr>
          <w:trHeight w:val="264"/>
        </w:trPr>
        <w:tc>
          <w:tcPr>
            <w:tcW w:w="6086" w:type="dxa"/>
            <w:tcBorders>
              <w:top w:val="single" w:sz="4" w:space="0" w:color="000000"/>
              <w:left w:val="single" w:sz="4" w:space="0" w:color="000000"/>
              <w:bottom w:val="single" w:sz="4" w:space="0" w:color="000000"/>
              <w:right w:val="single" w:sz="4" w:space="0" w:color="000000"/>
            </w:tcBorders>
          </w:tcPr>
          <w:p w14:paraId="5ABC76A8" w14:textId="77777777" w:rsidR="00E65B35" w:rsidRDefault="00E32480">
            <w:pPr>
              <w:spacing w:after="0" w:line="259" w:lineRule="auto"/>
              <w:ind w:left="0" w:firstLine="0"/>
            </w:pPr>
            <w:r>
              <w:t xml:space="preserve">GCSE or equivalent literacy and numeracy </w:t>
            </w:r>
          </w:p>
        </w:tc>
        <w:tc>
          <w:tcPr>
            <w:tcW w:w="1416" w:type="dxa"/>
            <w:tcBorders>
              <w:top w:val="single" w:sz="4" w:space="0" w:color="000000"/>
              <w:left w:val="single" w:sz="4" w:space="0" w:color="000000"/>
              <w:bottom w:val="single" w:sz="4" w:space="0" w:color="000000"/>
              <w:right w:val="single" w:sz="4" w:space="0" w:color="000000"/>
            </w:tcBorders>
          </w:tcPr>
          <w:p w14:paraId="0B20EAB8"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08D9469A" w14:textId="77777777" w:rsidR="00E65B35" w:rsidRDefault="00E32480">
            <w:pPr>
              <w:spacing w:after="0" w:line="259" w:lineRule="auto"/>
              <w:ind w:left="0" w:firstLine="0"/>
            </w:pPr>
            <w:r>
              <w:t xml:space="preserve">A </w:t>
            </w:r>
          </w:p>
        </w:tc>
      </w:tr>
      <w:tr w:rsidR="00E65B35" w14:paraId="182C1E13" w14:textId="77777777">
        <w:trPr>
          <w:trHeight w:val="262"/>
        </w:trPr>
        <w:tc>
          <w:tcPr>
            <w:tcW w:w="6086" w:type="dxa"/>
            <w:tcBorders>
              <w:top w:val="single" w:sz="4" w:space="0" w:color="000000"/>
              <w:left w:val="single" w:sz="4" w:space="0" w:color="000000"/>
              <w:bottom w:val="single" w:sz="4" w:space="0" w:color="000000"/>
              <w:right w:val="single" w:sz="4" w:space="0" w:color="000000"/>
            </w:tcBorders>
          </w:tcPr>
          <w:p w14:paraId="59AD5BC5" w14:textId="77777777" w:rsidR="00E65B35" w:rsidRDefault="00E32480">
            <w:pPr>
              <w:spacing w:after="0" w:line="259" w:lineRule="auto"/>
              <w:ind w:left="0" w:firstLine="0"/>
            </w:pPr>
            <w:r>
              <w:rPr>
                <w:b/>
              </w:rPr>
              <w:t xml:space="preserve">Skills </w:t>
            </w:r>
          </w:p>
        </w:tc>
        <w:tc>
          <w:tcPr>
            <w:tcW w:w="1416" w:type="dxa"/>
            <w:tcBorders>
              <w:top w:val="single" w:sz="4" w:space="0" w:color="000000"/>
              <w:left w:val="single" w:sz="4" w:space="0" w:color="000000"/>
              <w:bottom w:val="single" w:sz="4" w:space="0" w:color="000000"/>
              <w:right w:val="single" w:sz="4" w:space="0" w:color="000000"/>
            </w:tcBorders>
          </w:tcPr>
          <w:p w14:paraId="6AA68089" w14:textId="77777777" w:rsidR="00E65B35" w:rsidRDefault="00E32480">
            <w:pPr>
              <w:spacing w:after="0" w:line="259" w:lineRule="auto"/>
              <w:ind w:left="0" w:firstLine="0"/>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109DFE29" w14:textId="77777777" w:rsidR="00E65B35" w:rsidRDefault="00E32480">
            <w:pPr>
              <w:spacing w:after="0" w:line="259" w:lineRule="auto"/>
              <w:ind w:left="0" w:firstLine="0"/>
            </w:pPr>
            <w:r>
              <w:t xml:space="preserve"> </w:t>
            </w:r>
          </w:p>
        </w:tc>
      </w:tr>
      <w:tr w:rsidR="00E65B35" w14:paraId="6570D5A6" w14:textId="77777777">
        <w:trPr>
          <w:trHeight w:val="516"/>
        </w:trPr>
        <w:tc>
          <w:tcPr>
            <w:tcW w:w="6086" w:type="dxa"/>
            <w:tcBorders>
              <w:top w:val="single" w:sz="4" w:space="0" w:color="000000"/>
              <w:left w:val="single" w:sz="4" w:space="0" w:color="000000"/>
              <w:bottom w:val="single" w:sz="4" w:space="0" w:color="000000"/>
              <w:right w:val="single" w:sz="4" w:space="0" w:color="000000"/>
            </w:tcBorders>
          </w:tcPr>
          <w:p w14:paraId="6F8A74B3" w14:textId="77777777" w:rsidR="00E65B35" w:rsidRDefault="00E32480">
            <w:pPr>
              <w:spacing w:after="0" w:line="259" w:lineRule="auto"/>
              <w:ind w:left="0" w:firstLine="0"/>
            </w:pPr>
            <w:r>
              <w:t xml:space="preserve">Excellent people skills the ability to establish good professional relationships with young people and adults </w:t>
            </w:r>
          </w:p>
        </w:tc>
        <w:tc>
          <w:tcPr>
            <w:tcW w:w="1416" w:type="dxa"/>
            <w:tcBorders>
              <w:top w:val="single" w:sz="4" w:space="0" w:color="000000"/>
              <w:left w:val="single" w:sz="4" w:space="0" w:color="000000"/>
              <w:bottom w:val="single" w:sz="4" w:space="0" w:color="000000"/>
              <w:right w:val="single" w:sz="4" w:space="0" w:color="000000"/>
            </w:tcBorders>
          </w:tcPr>
          <w:p w14:paraId="2DABE0E7"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35DFCAB8" w14:textId="77777777" w:rsidR="00E65B35" w:rsidRDefault="00E32480">
            <w:pPr>
              <w:spacing w:after="0" w:line="259" w:lineRule="auto"/>
              <w:ind w:left="0" w:firstLine="0"/>
            </w:pPr>
            <w:r>
              <w:t xml:space="preserve">A &amp; I </w:t>
            </w:r>
          </w:p>
        </w:tc>
      </w:tr>
      <w:tr w:rsidR="00E65B35" w14:paraId="5263B1F6" w14:textId="77777777">
        <w:trPr>
          <w:trHeight w:val="264"/>
        </w:trPr>
        <w:tc>
          <w:tcPr>
            <w:tcW w:w="6086" w:type="dxa"/>
            <w:tcBorders>
              <w:top w:val="single" w:sz="4" w:space="0" w:color="000000"/>
              <w:left w:val="single" w:sz="4" w:space="0" w:color="000000"/>
              <w:bottom w:val="single" w:sz="4" w:space="0" w:color="000000"/>
              <w:right w:val="single" w:sz="4" w:space="0" w:color="000000"/>
            </w:tcBorders>
          </w:tcPr>
          <w:p w14:paraId="34C13538" w14:textId="77777777" w:rsidR="00E65B35" w:rsidRDefault="00E32480">
            <w:pPr>
              <w:spacing w:after="0" w:line="259" w:lineRule="auto"/>
              <w:ind w:left="0" w:firstLine="0"/>
            </w:pPr>
            <w:r>
              <w:t xml:space="preserve">Ability to carry out general repairs </w:t>
            </w:r>
          </w:p>
        </w:tc>
        <w:tc>
          <w:tcPr>
            <w:tcW w:w="1416" w:type="dxa"/>
            <w:tcBorders>
              <w:top w:val="single" w:sz="4" w:space="0" w:color="000000"/>
              <w:left w:val="single" w:sz="4" w:space="0" w:color="000000"/>
              <w:bottom w:val="single" w:sz="4" w:space="0" w:color="000000"/>
              <w:right w:val="single" w:sz="4" w:space="0" w:color="000000"/>
            </w:tcBorders>
          </w:tcPr>
          <w:p w14:paraId="73237F1B"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33D01FE0" w14:textId="77777777" w:rsidR="00E65B35" w:rsidRDefault="00E32480">
            <w:pPr>
              <w:spacing w:after="0" w:line="259" w:lineRule="auto"/>
              <w:ind w:left="0" w:firstLine="0"/>
            </w:pPr>
            <w:r>
              <w:t xml:space="preserve">A &amp; I </w:t>
            </w:r>
          </w:p>
        </w:tc>
      </w:tr>
      <w:tr w:rsidR="00E65B35" w14:paraId="5497BB0D" w14:textId="77777777">
        <w:trPr>
          <w:trHeight w:val="262"/>
        </w:trPr>
        <w:tc>
          <w:tcPr>
            <w:tcW w:w="6086" w:type="dxa"/>
            <w:tcBorders>
              <w:top w:val="single" w:sz="4" w:space="0" w:color="000000"/>
              <w:left w:val="single" w:sz="4" w:space="0" w:color="000000"/>
              <w:bottom w:val="single" w:sz="4" w:space="0" w:color="000000"/>
              <w:right w:val="single" w:sz="4" w:space="0" w:color="000000"/>
            </w:tcBorders>
          </w:tcPr>
          <w:p w14:paraId="55AEFF2F" w14:textId="77777777" w:rsidR="00E65B35" w:rsidRDefault="00E32480">
            <w:pPr>
              <w:spacing w:after="0" w:line="259" w:lineRule="auto"/>
              <w:ind w:left="0" w:firstLine="0"/>
            </w:pPr>
            <w:r>
              <w:t xml:space="preserve">Ability to work on own initiative and as part of a team </w:t>
            </w:r>
          </w:p>
        </w:tc>
        <w:tc>
          <w:tcPr>
            <w:tcW w:w="1416" w:type="dxa"/>
            <w:tcBorders>
              <w:top w:val="single" w:sz="4" w:space="0" w:color="000000"/>
              <w:left w:val="single" w:sz="4" w:space="0" w:color="000000"/>
              <w:bottom w:val="single" w:sz="4" w:space="0" w:color="000000"/>
              <w:right w:val="single" w:sz="4" w:space="0" w:color="000000"/>
            </w:tcBorders>
          </w:tcPr>
          <w:p w14:paraId="35809F97"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227744D1" w14:textId="77777777" w:rsidR="00E65B35" w:rsidRDefault="00E32480">
            <w:pPr>
              <w:spacing w:after="0" w:line="259" w:lineRule="auto"/>
              <w:ind w:left="0" w:firstLine="0"/>
            </w:pPr>
            <w:r>
              <w:t xml:space="preserve">A &amp; I </w:t>
            </w:r>
          </w:p>
        </w:tc>
      </w:tr>
      <w:tr w:rsidR="00E65B35" w14:paraId="55FD9EE8" w14:textId="77777777">
        <w:trPr>
          <w:trHeight w:val="593"/>
        </w:trPr>
        <w:tc>
          <w:tcPr>
            <w:tcW w:w="6086" w:type="dxa"/>
            <w:tcBorders>
              <w:top w:val="single" w:sz="4" w:space="0" w:color="000000"/>
              <w:left w:val="single" w:sz="4" w:space="0" w:color="000000"/>
              <w:bottom w:val="single" w:sz="4" w:space="0" w:color="000000"/>
              <w:right w:val="single" w:sz="4" w:space="0" w:color="000000"/>
            </w:tcBorders>
          </w:tcPr>
          <w:p w14:paraId="5BEFB33E" w14:textId="77777777" w:rsidR="00E65B35" w:rsidRDefault="00E32480">
            <w:pPr>
              <w:spacing w:after="0" w:line="259" w:lineRule="auto"/>
              <w:ind w:left="0" w:firstLine="0"/>
            </w:pPr>
            <w:r>
              <w:t xml:space="preserve">Ability to plan, organise, monitor, evaluate and prioritise work </w:t>
            </w:r>
          </w:p>
        </w:tc>
        <w:tc>
          <w:tcPr>
            <w:tcW w:w="1416" w:type="dxa"/>
            <w:tcBorders>
              <w:top w:val="single" w:sz="4" w:space="0" w:color="000000"/>
              <w:left w:val="single" w:sz="4" w:space="0" w:color="000000"/>
              <w:bottom w:val="single" w:sz="4" w:space="0" w:color="000000"/>
              <w:right w:val="single" w:sz="4" w:space="0" w:color="000000"/>
            </w:tcBorders>
          </w:tcPr>
          <w:p w14:paraId="15BC4358"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72703712" w14:textId="77777777" w:rsidR="00E65B35" w:rsidRDefault="00E32480">
            <w:pPr>
              <w:spacing w:after="0" w:line="259" w:lineRule="auto"/>
              <w:ind w:left="0" w:firstLine="0"/>
            </w:pPr>
            <w:r>
              <w:t xml:space="preserve">A &amp; I </w:t>
            </w:r>
          </w:p>
        </w:tc>
      </w:tr>
      <w:tr w:rsidR="00E65B35" w14:paraId="2EFC55F5" w14:textId="77777777">
        <w:trPr>
          <w:trHeight w:val="300"/>
        </w:trPr>
        <w:tc>
          <w:tcPr>
            <w:tcW w:w="6086" w:type="dxa"/>
            <w:tcBorders>
              <w:top w:val="single" w:sz="4" w:space="0" w:color="000000"/>
              <w:left w:val="single" w:sz="4" w:space="0" w:color="000000"/>
              <w:bottom w:val="single" w:sz="4" w:space="0" w:color="000000"/>
              <w:right w:val="single" w:sz="4" w:space="0" w:color="000000"/>
            </w:tcBorders>
          </w:tcPr>
          <w:p w14:paraId="7DC5FD60" w14:textId="77777777" w:rsidR="00E65B35" w:rsidRDefault="00E32480">
            <w:pPr>
              <w:spacing w:after="0" w:line="259" w:lineRule="auto"/>
              <w:ind w:left="0" w:firstLine="0"/>
            </w:pPr>
            <w:r>
              <w:t xml:space="preserve">Ability to lead and motivate a team of staff to deliver results </w:t>
            </w:r>
          </w:p>
        </w:tc>
        <w:tc>
          <w:tcPr>
            <w:tcW w:w="1416" w:type="dxa"/>
            <w:tcBorders>
              <w:top w:val="single" w:sz="4" w:space="0" w:color="000000"/>
              <w:left w:val="single" w:sz="4" w:space="0" w:color="000000"/>
              <w:bottom w:val="single" w:sz="4" w:space="0" w:color="000000"/>
              <w:right w:val="single" w:sz="4" w:space="0" w:color="000000"/>
            </w:tcBorders>
          </w:tcPr>
          <w:p w14:paraId="2F963693"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30B8720E" w14:textId="77777777" w:rsidR="00E65B35" w:rsidRDefault="00E32480">
            <w:pPr>
              <w:spacing w:after="0" w:line="259" w:lineRule="auto"/>
              <w:ind w:left="0" w:firstLine="0"/>
            </w:pPr>
            <w:r>
              <w:t xml:space="preserve">A &amp; I </w:t>
            </w:r>
          </w:p>
        </w:tc>
      </w:tr>
      <w:tr w:rsidR="00E65B35" w14:paraId="697149F1" w14:textId="77777777">
        <w:trPr>
          <w:trHeight w:val="302"/>
        </w:trPr>
        <w:tc>
          <w:tcPr>
            <w:tcW w:w="6086" w:type="dxa"/>
            <w:tcBorders>
              <w:top w:val="single" w:sz="4" w:space="0" w:color="000000"/>
              <w:left w:val="single" w:sz="4" w:space="0" w:color="000000"/>
              <w:bottom w:val="single" w:sz="4" w:space="0" w:color="000000"/>
              <w:right w:val="single" w:sz="4" w:space="0" w:color="000000"/>
            </w:tcBorders>
          </w:tcPr>
          <w:p w14:paraId="217A6DCD" w14:textId="77777777" w:rsidR="00E65B35" w:rsidRDefault="00E32480">
            <w:pPr>
              <w:spacing w:after="0" w:line="259" w:lineRule="auto"/>
              <w:ind w:left="0" w:firstLine="0"/>
            </w:pPr>
            <w:r>
              <w:t xml:space="preserve">Basic ICT skills </w:t>
            </w:r>
          </w:p>
        </w:tc>
        <w:tc>
          <w:tcPr>
            <w:tcW w:w="1416" w:type="dxa"/>
            <w:tcBorders>
              <w:top w:val="single" w:sz="4" w:space="0" w:color="000000"/>
              <w:left w:val="single" w:sz="4" w:space="0" w:color="000000"/>
              <w:bottom w:val="single" w:sz="4" w:space="0" w:color="000000"/>
              <w:right w:val="single" w:sz="4" w:space="0" w:color="000000"/>
            </w:tcBorders>
          </w:tcPr>
          <w:p w14:paraId="70D3041F" w14:textId="77777777" w:rsidR="00E65B35" w:rsidRDefault="00E32480">
            <w:pPr>
              <w:spacing w:after="0" w:line="259" w:lineRule="auto"/>
              <w:ind w:left="0" w:firstLine="0"/>
            </w:pPr>
            <w:r>
              <w:t xml:space="preserve">Desirable </w:t>
            </w:r>
          </w:p>
        </w:tc>
        <w:tc>
          <w:tcPr>
            <w:tcW w:w="1514" w:type="dxa"/>
            <w:tcBorders>
              <w:top w:val="single" w:sz="4" w:space="0" w:color="000000"/>
              <w:left w:val="single" w:sz="4" w:space="0" w:color="000000"/>
              <w:bottom w:val="single" w:sz="4" w:space="0" w:color="000000"/>
              <w:right w:val="single" w:sz="4" w:space="0" w:color="000000"/>
            </w:tcBorders>
          </w:tcPr>
          <w:p w14:paraId="6A52115F" w14:textId="77777777" w:rsidR="00E65B35" w:rsidRDefault="00E32480">
            <w:pPr>
              <w:spacing w:after="0" w:line="259" w:lineRule="auto"/>
              <w:ind w:left="0" w:firstLine="0"/>
            </w:pPr>
            <w:r>
              <w:t xml:space="preserve">A &amp; I </w:t>
            </w:r>
          </w:p>
        </w:tc>
      </w:tr>
      <w:tr w:rsidR="00E65B35" w14:paraId="176F89A6" w14:textId="77777777">
        <w:trPr>
          <w:trHeight w:val="300"/>
        </w:trPr>
        <w:tc>
          <w:tcPr>
            <w:tcW w:w="6086" w:type="dxa"/>
            <w:tcBorders>
              <w:top w:val="single" w:sz="4" w:space="0" w:color="000000"/>
              <w:left w:val="single" w:sz="4" w:space="0" w:color="000000"/>
              <w:bottom w:val="single" w:sz="4" w:space="0" w:color="000000"/>
              <w:right w:val="single" w:sz="4" w:space="0" w:color="000000"/>
            </w:tcBorders>
          </w:tcPr>
          <w:p w14:paraId="3A2E99FD" w14:textId="77777777" w:rsidR="00E65B35" w:rsidRDefault="00E32480">
            <w:pPr>
              <w:spacing w:after="0" w:line="259" w:lineRule="auto"/>
              <w:ind w:left="0" w:firstLine="0"/>
            </w:pPr>
            <w:r>
              <w:rPr>
                <w:b/>
              </w:rPr>
              <w:t xml:space="preserve">Knowledge </w:t>
            </w:r>
          </w:p>
        </w:tc>
        <w:tc>
          <w:tcPr>
            <w:tcW w:w="1416" w:type="dxa"/>
            <w:tcBorders>
              <w:top w:val="single" w:sz="4" w:space="0" w:color="000000"/>
              <w:left w:val="single" w:sz="4" w:space="0" w:color="000000"/>
              <w:bottom w:val="single" w:sz="4" w:space="0" w:color="000000"/>
              <w:right w:val="single" w:sz="4" w:space="0" w:color="000000"/>
            </w:tcBorders>
          </w:tcPr>
          <w:p w14:paraId="28D646EB" w14:textId="77777777" w:rsidR="00E65B35" w:rsidRDefault="00E32480">
            <w:pPr>
              <w:spacing w:after="0" w:line="259" w:lineRule="auto"/>
              <w:ind w:left="0" w:firstLine="0"/>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3F6B6E34" w14:textId="77777777" w:rsidR="00E65B35" w:rsidRDefault="00E32480">
            <w:pPr>
              <w:spacing w:after="0" w:line="259" w:lineRule="auto"/>
              <w:ind w:left="0" w:firstLine="0"/>
            </w:pPr>
            <w:r>
              <w:t xml:space="preserve"> </w:t>
            </w:r>
          </w:p>
        </w:tc>
      </w:tr>
      <w:tr w:rsidR="00E65B35" w14:paraId="7F530E3B" w14:textId="77777777">
        <w:trPr>
          <w:trHeight w:val="516"/>
        </w:trPr>
        <w:tc>
          <w:tcPr>
            <w:tcW w:w="6086" w:type="dxa"/>
            <w:tcBorders>
              <w:top w:val="single" w:sz="4" w:space="0" w:color="000000"/>
              <w:left w:val="single" w:sz="4" w:space="0" w:color="000000"/>
              <w:bottom w:val="single" w:sz="4" w:space="0" w:color="000000"/>
              <w:right w:val="single" w:sz="4" w:space="0" w:color="000000"/>
            </w:tcBorders>
          </w:tcPr>
          <w:p w14:paraId="2D006718" w14:textId="77777777" w:rsidR="00E65B35" w:rsidRDefault="00E32480">
            <w:pPr>
              <w:spacing w:after="0" w:line="259" w:lineRule="auto"/>
              <w:ind w:left="0" w:firstLine="0"/>
            </w:pPr>
            <w:r>
              <w:t xml:space="preserve">Working knowledge of health, safety and environmental legislation </w:t>
            </w:r>
          </w:p>
        </w:tc>
        <w:tc>
          <w:tcPr>
            <w:tcW w:w="1416" w:type="dxa"/>
            <w:tcBorders>
              <w:top w:val="single" w:sz="4" w:space="0" w:color="000000"/>
              <w:left w:val="single" w:sz="4" w:space="0" w:color="000000"/>
              <w:bottom w:val="single" w:sz="4" w:space="0" w:color="000000"/>
              <w:right w:val="single" w:sz="4" w:space="0" w:color="000000"/>
            </w:tcBorders>
          </w:tcPr>
          <w:p w14:paraId="037FC9A2"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5866EB05" w14:textId="77777777" w:rsidR="00E65B35" w:rsidRDefault="00E32480">
            <w:pPr>
              <w:spacing w:after="0" w:line="259" w:lineRule="auto"/>
              <w:ind w:left="0" w:firstLine="0"/>
            </w:pPr>
            <w:r>
              <w:t xml:space="preserve">A &amp; I </w:t>
            </w:r>
          </w:p>
        </w:tc>
      </w:tr>
      <w:tr w:rsidR="00E65B35" w14:paraId="6F9C060E" w14:textId="77777777">
        <w:trPr>
          <w:trHeight w:val="422"/>
        </w:trPr>
        <w:tc>
          <w:tcPr>
            <w:tcW w:w="6086" w:type="dxa"/>
            <w:tcBorders>
              <w:top w:val="single" w:sz="4" w:space="0" w:color="000000"/>
              <w:left w:val="single" w:sz="4" w:space="0" w:color="000000"/>
              <w:bottom w:val="single" w:sz="4" w:space="0" w:color="000000"/>
              <w:right w:val="single" w:sz="4" w:space="0" w:color="000000"/>
            </w:tcBorders>
          </w:tcPr>
          <w:p w14:paraId="3055F175" w14:textId="77777777" w:rsidR="00E65B35" w:rsidRDefault="00E32480">
            <w:pPr>
              <w:spacing w:after="0" w:line="259" w:lineRule="auto"/>
              <w:ind w:left="0" w:firstLine="0"/>
            </w:pPr>
            <w:r>
              <w:t xml:space="preserve">Working knowledge of fire safety regulations and COSHH </w:t>
            </w:r>
          </w:p>
        </w:tc>
        <w:tc>
          <w:tcPr>
            <w:tcW w:w="1416" w:type="dxa"/>
            <w:tcBorders>
              <w:top w:val="single" w:sz="4" w:space="0" w:color="000000"/>
              <w:left w:val="single" w:sz="4" w:space="0" w:color="000000"/>
              <w:bottom w:val="single" w:sz="4" w:space="0" w:color="000000"/>
              <w:right w:val="single" w:sz="4" w:space="0" w:color="000000"/>
            </w:tcBorders>
          </w:tcPr>
          <w:p w14:paraId="6C1CF170" w14:textId="77777777" w:rsidR="00E65B35" w:rsidRDefault="00E32480">
            <w:pPr>
              <w:spacing w:after="0" w:line="259" w:lineRule="auto"/>
              <w:ind w:left="0" w:firstLine="0"/>
            </w:pPr>
            <w:r>
              <w:t xml:space="preserve">Desirable </w:t>
            </w:r>
          </w:p>
        </w:tc>
        <w:tc>
          <w:tcPr>
            <w:tcW w:w="1514" w:type="dxa"/>
            <w:tcBorders>
              <w:top w:val="single" w:sz="4" w:space="0" w:color="000000"/>
              <w:left w:val="single" w:sz="4" w:space="0" w:color="000000"/>
              <w:bottom w:val="single" w:sz="4" w:space="0" w:color="000000"/>
              <w:right w:val="single" w:sz="4" w:space="0" w:color="000000"/>
            </w:tcBorders>
          </w:tcPr>
          <w:p w14:paraId="2D675105" w14:textId="77777777" w:rsidR="00E65B35" w:rsidRDefault="00E32480">
            <w:pPr>
              <w:spacing w:after="0" w:line="259" w:lineRule="auto"/>
              <w:ind w:left="0" w:firstLine="0"/>
            </w:pPr>
            <w:r>
              <w:t xml:space="preserve">A &amp; I </w:t>
            </w:r>
          </w:p>
        </w:tc>
      </w:tr>
      <w:tr w:rsidR="00E65B35" w14:paraId="15E96ED6" w14:textId="77777777">
        <w:trPr>
          <w:trHeight w:val="420"/>
        </w:trPr>
        <w:tc>
          <w:tcPr>
            <w:tcW w:w="6086" w:type="dxa"/>
            <w:tcBorders>
              <w:top w:val="single" w:sz="4" w:space="0" w:color="000000"/>
              <w:left w:val="single" w:sz="4" w:space="0" w:color="000000"/>
              <w:bottom w:val="single" w:sz="4" w:space="0" w:color="000000"/>
              <w:right w:val="single" w:sz="4" w:space="0" w:color="000000"/>
            </w:tcBorders>
          </w:tcPr>
          <w:p w14:paraId="4FA12DBD" w14:textId="77777777" w:rsidR="00E65B35" w:rsidRDefault="00E32480">
            <w:pPr>
              <w:spacing w:after="0" w:line="259" w:lineRule="auto"/>
              <w:ind w:left="0" w:firstLine="0"/>
            </w:pPr>
            <w:r>
              <w:t xml:space="preserve">Understanding of security systems </w:t>
            </w:r>
          </w:p>
        </w:tc>
        <w:tc>
          <w:tcPr>
            <w:tcW w:w="1416" w:type="dxa"/>
            <w:tcBorders>
              <w:top w:val="single" w:sz="4" w:space="0" w:color="000000"/>
              <w:left w:val="single" w:sz="4" w:space="0" w:color="000000"/>
              <w:bottom w:val="single" w:sz="4" w:space="0" w:color="000000"/>
              <w:right w:val="single" w:sz="4" w:space="0" w:color="000000"/>
            </w:tcBorders>
          </w:tcPr>
          <w:p w14:paraId="75647FCD" w14:textId="77777777" w:rsidR="00E65B35" w:rsidRDefault="00E32480">
            <w:pPr>
              <w:spacing w:after="0" w:line="259" w:lineRule="auto"/>
              <w:ind w:left="0" w:firstLine="0"/>
            </w:pPr>
            <w:r>
              <w:t xml:space="preserve">Desirable </w:t>
            </w:r>
          </w:p>
        </w:tc>
        <w:tc>
          <w:tcPr>
            <w:tcW w:w="1514" w:type="dxa"/>
            <w:tcBorders>
              <w:top w:val="single" w:sz="4" w:space="0" w:color="000000"/>
              <w:left w:val="single" w:sz="4" w:space="0" w:color="000000"/>
              <w:bottom w:val="single" w:sz="4" w:space="0" w:color="000000"/>
              <w:right w:val="single" w:sz="4" w:space="0" w:color="000000"/>
            </w:tcBorders>
          </w:tcPr>
          <w:p w14:paraId="2B87DB01" w14:textId="77777777" w:rsidR="00E65B35" w:rsidRDefault="00E32480">
            <w:pPr>
              <w:spacing w:after="0" w:line="259" w:lineRule="auto"/>
              <w:ind w:left="0" w:firstLine="0"/>
            </w:pPr>
            <w:r>
              <w:t xml:space="preserve">A &amp; I </w:t>
            </w:r>
          </w:p>
        </w:tc>
      </w:tr>
      <w:tr w:rsidR="00E65B35" w14:paraId="2DB4B4BF" w14:textId="77777777">
        <w:trPr>
          <w:trHeight w:val="262"/>
        </w:trPr>
        <w:tc>
          <w:tcPr>
            <w:tcW w:w="6086" w:type="dxa"/>
            <w:tcBorders>
              <w:top w:val="single" w:sz="4" w:space="0" w:color="000000"/>
              <w:left w:val="single" w:sz="4" w:space="0" w:color="000000"/>
              <w:bottom w:val="single" w:sz="4" w:space="0" w:color="000000"/>
              <w:right w:val="single" w:sz="4" w:space="0" w:color="000000"/>
            </w:tcBorders>
          </w:tcPr>
          <w:p w14:paraId="374DC76F" w14:textId="77777777" w:rsidR="00E65B35" w:rsidRDefault="00E32480">
            <w:pPr>
              <w:spacing w:after="0" w:line="259" w:lineRule="auto"/>
              <w:ind w:left="0" w:firstLine="0"/>
            </w:pPr>
            <w:r>
              <w:rPr>
                <w:b/>
              </w:rPr>
              <w:t xml:space="preserve">Special Requirements  </w:t>
            </w:r>
          </w:p>
        </w:tc>
        <w:tc>
          <w:tcPr>
            <w:tcW w:w="1416" w:type="dxa"/>
            <w:tcBorders>
              <w:top w:val="single" w:sz="4" w:space="0" w:color="000000"/>
              <w:left w:val="single" w:sz="4" w:space="0" w:color="000000"/>
              <w:bottom w:val="single" w:sz="4" w:space="0" w:color="000000"/>
              <w:right w:val="single" w:sz="4" w:space="0" w:color="000000"/>
            </w:tcBorders>
          </w:tcPr>
          <w:p w14:paraId="3DE8AFF0" w14:textId="77777777" w:rsidR="00E65B35" w:rsidRDefault="00E32480">
            <w:pPr>
              <w:spacing w:after="0" w:line="259" w:lineRule="auto"/>
              <w:ind w:left="0" w:firstLine="0"/>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22B25006" w14:textId="77777777" w:rsidR="00E65B35" w:rsidRDefault="00E32480">
            <w:pPr>
              <w:spacing w:after="0" w:line="259" w:lineRule="auto"/>
              <w:ind w:left="0" w:firstLine="0"/>
            </w:pPr>
            <w:r>
              <w:t xml:space="preserve"> </w:t>
            </w:r>
          </w:p>
        </w:tc>
      </w:tr>
      <w:tr w:rsidR="00E65B35" w14:paraId="3F11EB77" w14:textId="77777777">
        <w:trPr>
          <w:trHeight w:val="516"/>
        </w:trPr>
        <w:tc>
          <w:tcPr>
            <w:tcW w:w="6086" w:type="dxa"/>
            <w:tcBorders>
              <w:top w:val="single" w:sz="4" w:space="0" w:color="000000"/>
              <w:left w:val="single" w:sz="4" w:space="0" w:color="000000"/>
              <w:bottom w:val="single" w:sz="4" w:space="0" w:color="000000"/>
              <w:right w:val="single" w:sz="4" w:space="0" w:color="000000"/>
            </w:tcBorders>
          </w:tcPr>
          <w:p w14:paraId="0886D091" w14:textId="77777777" w:rsidR="00E65B35" w:rsidRDefault="00E32480">
            <w:pPr>
              <w:spacing w:after="0" w:line="259" w:lineRule="auto"/>
              <w:ind w:left="0" w:firstLine="0"/>
            </w:pPr>
            <w:r>
              <w:t xml:space="preserve">A willingness to work unsociable hours as per the needs of the post </w:t>
            </w:r>
          </w:p>
        </w:tc>
        <w:tc>
          <w:tcPr>
            <w:tcW w:w="1416" w:type="dxa"/>
            <w:tcBorders>
              <w:top w:val="single" w:sz="4" w:space="0" w:color="000000"/>
              <w:left w:val="single" w:sz="4" w:space="0" w:color="000000"/>
              <w:bottom w:val="single" w:sz="4" w:space="0" w:color="000000"/>
              <w:right w:val="single" w:sz="4" w:space="0" w:color="000000"/>
            </w:tcBorders>
          </w:tcPr>
          <w:p w14:paraId="36FC0199"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7CD629E3" w14:textId="77777777" w:rsidR="00E65B35" w:rsidRDefault="00E32480">
            <w:pPr>
              <w:spacing w:after="0" w:line="259" w:lineRule="auto"/>
              <w:ind w:left="0" w:firstLine="0"/>
            </w:pPr>
            <w:r>
              <w:t xml:space="preserve">A &amp; I </w:t>
            </w:r>
          </w:p>
        </w:tc>
      </w:tr>
      <w:tr w:rsidR="00E65B35" w14:paraId="0838615E" w14:textId="77777777">
        <w:trPr>
          <w:trHeight w:val="264"/>
        </w:trPr>
        <w:tc>
          <w:tcPr>
            <w:tcW w:w="6086" w:type="dxa"/>
            <w:tcBorders>
              <w:top w:val="single" w:sz="4" w:space="0" w:color="000000"/>
              <w:left w:val="single" w:sz="4" w:space="0" w:color="000000"/>
              <w:bottom w:val="single" w:sz="4" w:space="0" w:color="000000"/>
              <w:right w:val="single" w:sz="4" w:space="0" w:color="000000"/>
            </w:tcBorders>
          </w:tcPr>
          <w:p w14:paraId="2D8313C4" w14:textId="77777777" w:rsidR="00E65B35" w:rsidRDefault="00E32480">
            <w:pPr>
              <w:spacing w:after="0" w:line="259" w:lineRule="auto"/>
              <w:ind w:left="0" w:firstLine="0"/>
            </w:pPr>
            <w:r>
              <w:t xml:space="preserve">DBS clearance and committed to Safeguarding children </w:t>
            </w:r>
          </w:p>
        </w:tc>
        <w:tc>
          <w:tcPr>
            <w:tcW w:w="1416" w:type="dxa"/>
            <w:tcBorders>
              <w:top w:val="single" w:sz="4" w:space="0" w:color="000000"/>
              <w:left w:val="single" w:sz="4" w:space="0" w:color="000000"/>
              <w:bottom w:val="single" w:sz="4" w:space="0" w:color="000000"/>
              <w:right w:val="single" w:sz="4" w:space="0" w:color="000000"/>
            </w:tcBorders>
          </w:tcPr>
          <w:p w14:paraId="189A1063" w14:textId="77777777" w:rsidR="00E65B35" w:rsidRDefault="00E32480">
            <w:pPr>
              <w:spacing w:after="0" w:line="259" w:lineRule="auto"/>
              <w:ind w:left="0" w:firstLine="0"/>
            </w:pPr>
            <w:r>
              <w:t xml:space="preserve">Essential </w:t>
            </w:r>
          </w:p>
        </w:tc>
        <w:tc>
          <w:tcPr>
            <w:tcW w:w="1514" w:type="dxa"/>
            <w:tcBorders>
              <w:top w:val="single" w:sz="4" w:space="0" w:color="000000"/>
              <w:left w:val="single" w:sz="4" w:space="0" w:color="000000"/>
              <w:bottom w:val="single" w:sz="4" w:space="0" w:color="000000"/>
              <w:right w:val="single" w:sz="4" w:space="0" w:color="000000"/>
            </w:tcBorders>
          </w:tcPr>
          <w:p w14:paraId="697352B2" w14:textId="77777777" w:rsidR="00E65B35" w:rsidRDefault="00E32480">
            <w:pPr>
              <w:spacing w:after="0" w:line="259" w:lineRule="auto"/>
              <w:ind w:left="0" w:firstLine="0"/>
            </w:pPr>
            <w:r>
              <w:t xml:space="preserve">A &amp; I </w:t>
            </w:r>
          </w:p>
        </w:tc>
      </w:tr>
    </w:tbl>
    <w:p w14:paraId="75FBF96F" w14:textId="77777777" w:rsidR="00E65B35" w:rsidRDefault="00E32480">
      <w:pPr>
        <w:ind w:left="-4"/>
      </w:pPr>
      <w:r>
        <w:t xml:space="preserve">*Selection criteria for guidance only, alternative methods may be used to assist the selection process </w:t>
      </w:r>
    </w:p>
    <w:p w14:paraId="34752161" w14:textId="59F4FB8E" w:rsidR="007C5C9B" w:rsidRDefault="007C5C9B" w:rsidP="007C5C9B">
      <w:pPr>
        <w:spacing w:after="0" w:line="259" w:lineRule="auto"/>
        <w:ind w:left="0" w:firstLine="0"/>
      </w:pPr>
    </w:p>
    <w:p w14:paraId="0C8E507F" w14:textId="22B2CEC3" w:rsidR="007C5C9B" w:rsidRDefault="007C5C9B" w:rsidP="007C5C9B">
      <w:pPr>
        <w:spacing w:after="0" w:line="240" w:lineRule="auto"/>
        <w:ind w:left="0" w:firstLine="0"/>
        <w:rPr>
          <w:color w:val="000000" w:themeColor="text1"/>
          <w:sz w:val="21"/>
          <w:szCs w:val="21"/>
          <w:lang w:eastAsia="en-US"/>
        </w:rPr>
      </w:pPr>
      <w:r w:rsidRPr="00590E9B">
        <w:rPr>
          <w:color w:val="000000" w:themeColor="text1"/>
          <w:sz w:val="21"/>
          <w:szCs w:val="21"/>
          <w:lang w:eastAsia="en-US"/>
        </w:rPr>
        <w:t xml:space="preserve">The strength of the Onside Network and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00590E9B">
        <w:rPr>
          <w:color w:val="000000" w:themeColor="text1"/>
          <w:sz w:val="21"/>
          <w:szCs w:val="21"/>
          <w:lang w:eastAsia="en-US"/>
        </w:rPr>
        <w:t>Unitas</w:t>
      </w:r>
      <w:proofErr w:type="spellEnd"/>
      <w:r w:rsidRPr="00590E9B">
        <w:rPr>
          <w:color w:val="000000" w:themeColor="text1"/>
          <w:sz w:val="21"/>
          <w:szCs w:val="21"/>
          <w:lang w:eastAsia="en-US"/>
        </w:rPr>
        <w:t xml:space="preserve"> Youth Zone are committed to safeguarding and promoting the welfare of children, young people and vulnerable groups. </w:t>
      </w:r>
    </w:p>
    <w:p w14:paraId="40B2E4B5" w14:textId="29FCD3BD" w:rsidR="00F43531" w:rsidRDefault="00F43531" w:rsidP="007C5C9B">
      <w:pPr>
        <w:spacing w:after="0" w:line="240" w:lineRule="auto"/>
        <w:ind w:left="0" w:firstLine="0"/>
        <w:rPr>
          <w:color w:val="000000" w:themeColor="text1"/>
          <w:sz w:val="21"/>
          <w:szCs w:val="21"/>
          <w:lang w:eastAsia="en-US"/>
        </w:rPr>
      </w:pPr>
    </w:p>
    <w:p w14:paraId="20111C41" w14:textId="77777777" w:rsidR="00F43531" w:rsidRDefault="00F43531" w:rsidP="00F43531">
      <w:pPr>
        <w:pStyle w:val="NoSpacing"/>
        <w:jc w:val="both"/>
        <w:rPr>
          <w:rFonts w:ascii="Arial" w:hAnsi="Arial" w:cs="Arial"/>
          <w:b/>
          <w:sz w:val="21"/>
          <w:szCs w:val="21"/>
        </w:rPr>
      </w:pPr>
      <w:r>
        <w:rPr>
          <w:rFonts w:ascii="Arial" w:hAnsi="Arial" w:cs="Arial"/>
          <w:b/>
          <w:sz w:val="21"/>
          <w:szCs w:val="21"/>
        </w:rPr>
        <w:t>In accordance with our Child Protection and Safeguarding procedures, this position requires an Enhanced DBS check</w:t>
      </w:r>
    </w:p>
    <w:p w14:paraId="6353C749" w14:textId="77777777" w:rsidR="00F43531" w:rsidRPr="00590E9B" w:rsidRDefault="00F43531" w:rsidP="007C5C9B">
      <w:pPr>
        <w:spacing w:after="0" w:line="240" w:lineRule="auto"/>
        <w:ind w:left="0" w:firstLine="0"/>
        <w:rPr>
          <w:rFonts w:ascii="Calibri" w:eastAsia="Calibri" w:hAnsi="Calibri" w:cs="Times New Roman"/>
          <w:color w:val="auto"/>
          <w:lang w:eastAsia="en-US"/>
        </w:rPr>
      </w:pPr>
    </w:p>
    <w:p w14:paraId="4AB2CBD6" w14:textId="77777777" w:rsidR="007C5C9B" w:rsidRPr="00590E9B" w:rsidRDefault="007C5C9B" w:rsidP="007C5C9B">
      <w:pPr>
        <w:spacing w:after="0" w:line="240" w:lineRule="auto"/>
        <w:ind w:left="0" w:firstLine="0"/>
        <w:rPr>
          <w:color w:val="000000" w:themeColor="text1"/>
          <w:sz w:val="21"/>
          <w:szCs w:val="21"/>
          <w:lang w:eastAsia="en-US"/>
        </w:rPr>
      </w:pPr>
    </w:p>
    <w:p w14:paraId="5E9D108F" w14:textId="77777777" w:rsidR="00E65B35" w:rsidRDefault="00E32480">
      <w:pPr>
        <w:spacing w:after="222" w:line="259" w:lineRule="auto"/>
        <w:ind w:left="0" w:firstLine="0"/>
      </w:pPr>
      <w:r>
        <w:tab/>
        <w:t xml:space="preserve"> </w:t>
      </w:r>
    </w:p>
    <w:p w14:paraId="74198396" w14:textId="77777777" w:rsidR="007C5C9B" w:rsidRDefault="007C5C9B">
      <w:pPr>
        <w:pStyle w:val="Heading1"/>
        <w:ind w:right="23"/>
      </w:pPr>
    </w:p>
    <w:p w14:paraId="0D963801" w14:textId="10E9CAE6" w:rsidR="00E65B35" w:rsidRDefault="00E32480">
      <w:pPr>
        <w:pStyle w:val="Heading1"/>
        <w:ind w:right="23"/>
      </w:pPr>
      <w:proofErr w:type="spellStart"/>
      <w:r>
        <w:t>OnSide</w:t>
      </w:r>
      <w:proofErr w:type="spellEnd"/>
      <w:r>
        <w:t xml:space="preserve"> Youth Zones Values </w:t>
      </w:r>
    </w:p>
    <w:p w14:paraId="56EF416C" w14:textId="77777777" w:rsidR="00E65B35" w:rsidRDefault="00E32480">
      <w:pPr>
        <w:spacing w:after="0" w:line="259" w:lineRule="auto"/>
        <w:ind w:left="0" w:firstLine="0"/>
      </w:pPr>
      <w:r>
        <w:rPr>
          <w:b/>
        </w:rPr>
        <w:t xml:space="preserve"> </w:t>
      </w:r>
    </w:p>
    <w:p w14:paraId="33ADBBE1" w14:textId="77777777" w:rsidR="00E65B35" w:rsidRDefault="00E32480">
      <w:pPr>
        <w:spacing w:after="0" w:line="259" w:lineRule="auto"/>
        <w:ind w:left="0" w:right="899" w:firstLine="0"/>
        <w:jc w:val="right"/>
      </w:pPr>
      <w:r>
        <w:rPr>
          <w:noProof/>
        </w:rPr>
        <w:drawing>
          <wp:inline distT="0" distB="0" distL="0" distR="0" wp14:anchorId="14C03A97" wp14:editId="2D94758B">
            <wp:extent cx="5127625" cy="7251169"/>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5"/>
                    <a:stretch>
                      <a:fillRect/>
                    </a:stretch>
                  </pic:blipFill>
                  <pic:spPr>
                    <a:xfrm>
                      <a:off x="0" y="0"/>
                      <a:ext cx="5127625" cy="7251169"/>
                    </a:xfrm>
                    <a:prstGeom prst="rect">
                      <a:avLst/>
                    </a:prstGeom>
                  </pic:spPr>
                </pic:pic>
              </a:graphicData>
            </a:graphic>
          </wp:inline>
        </w:drawing>
      </w:r>
      <w:r>
        <w:rPr>
          <w:rFonts w:ascii="Verdana" w:eastAsia="Verdana" w:hAnsi="Verdana" w:cs="Verdana"/>
        </w:rPr>
        <w:t xml:space="preserve"> </w:t>
      </w:r>
    </w:p>
    <w:sectPr w:rsidR="00E65B35">
      <w:headerReference w:type="even" r:id="rId16"/>
      <w:headerReference w:type="default" r:id="rId17"/>
      <w:headerReference w:type="first" r:id="rId18"/>
      <w:pgSz w:w="11906" w:h="16838"/>
      <w:pgMar w:top="1134" w:right="1416" w:bottom="160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F051" w14:textId="77777777" w:rsidR="000B45F0" w:rsidRDefault="000B45F0">
      <w:pPr>
        <w:spacing w:after="0" w:line="240" w:lineRule="auto"/>
      </w:pPr>
      <w:r>
        <w:separator/>
      </w:r>
    </w:p>
  </w:endnote>
  <w:endnote w:type="continuationSeparator" w:id="0">
    <w:p w14:paraId="41DC67EB" w14:textId="77777777" w:rsidR="000B45F0" w:rsidRDefault="000B45F0">
      <w:pPr>
        <w:spacing w:after="0" w:line="240" w:lineRule="auto"/>
      </w:pPr>
      <w:r>
        <w:continuationSeparator/>
      </w:r>
    </w:p>
  </w:endnote>
  <w:endnote w:type="continuationNotice" w:id="1">
    <w:p w14:paraId="66766649" w14:textId="77777777" w:rsidR="000B45F0" w:rsidRDefault="000B4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23AB" w14:textId="77777777" w:rsidR="000B45F0" w:rsidRDefault="000B45F0">
      <w:pPr>
        <w:spacing w:after="0" w:line="240" w:lineRule="auto"/>
      </w:pPr>
      <w:r>
        <w:separator/>
      </w:r>
    </w:p>
  </w:footnote>
  <w:footnote w:type="continuationSeparator" w:id="0">
    <w:p w14:paraId="44B1D681" w14:textId="77777777" w:rsidR="000B45F0" w:rsidRDefault="000B45F0">
      <w:pPr>
        <w:spacing w:after="0" w:line="240" w:lineRule="auto"/>
      </w:pPr>
      <w:r>
        <w:continuationSeparator/>
      </w:r>
    </w:p>
  </w:footnote>
  <w:footnote w:type="continuationNotice" w:id="1">
    <w:p w14:paraId="20B60DCA" w14:textId="77777777" w:rsidR="000B45F0" w:rsidRDefault="000B4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E8B1" w14:textId="77777777" w:rsidR="00E65B35" w:rsidRDefault="00E32480">
    <w:pPr>
      <w:spacing w:after="0" w:line="259" w:lineRule="auto"/>
      <w:ind w:left="1020" w:firstLine="0"/>
    </w:pPr>
    <w:r>
      <w:rPr>
        <w:noProof/>
      </w:rPr>
      <w:drawing>
        <wp:anchor distT="0" distB="0" distL="114300" distR="114300" simplePos="0" relativeHeight="251658240" behindDoc="0" locked="0" layoutInCell="1" allowOverlap="0" wp14:anchorId="5B483FB1" wp14:editId="7DC05BB6">
          <wp:simplePos x="0" y="0"/>
          <wp:positionH relativeFrom="page">
            <wp:posOffset>400050</wp:posOffset>
          </wp:positionH>
          <wp:positionV relativeFrom="page">
            <wp:posOffset>93126</wp:posOffset>
          </wp:positionV>
          <wp:extent cx="1047750" cy="1047750"/>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1047750" cy="104775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B7E9" w14:textId="21DF12C8" w:rsidR="00E65B35" w:rsidRDefault="00AB7235">
    <w:pPr>
      <w:spacing w:after="0" w:line="259" w:lineRule="auto"/>
      <w:ind w:left="1020" w:firstLine="0"/>
    </w:pPr>
    <w:r>
      <w:rPr>
        <w:noProof/>
      </w:rPr>
      <w:drawing>
        <wp:anchor distT="0" distB="0" distL="114300" distR="114300" simplePos="0" relativeHeight="251658243" behindDoc="0" locked="0" layoutInCell="1" allowOverlap="1" wp14:anchorId="13C85878" wp14:editId="61DF2FDB">
          <wp:simplePos x="0" y="0"/>
          <wp:positionH relativeFrom="column">
            <wp:posOffset>4194810</wp:posOffset>
          </wp:positionH>
          <wp:positionV relativeFrom="paragraph">
            <wp:posOffset>-426720</wp:posOffset>
          </wp:positionV>
          <wp:extent cx="1798320" cy="792480"/>
          <wp:effectExtent l="0" t="0" r="0" b="7620"/>
          <wp:wrapNone/>
          <wp:docPr id="3" name="Picture 3" descr="cid:image001.png@01D4BA11.00CBE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A11.00CBE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80">
      <w:rPr>
        <w:noProof/>
      </w:rPr>
      <w:drawing>
        <wp:anchor distT="0" distB="0" distL="114300" distR="114300" simplePos="0" relativeHeight="251658241" behindDoc="0" locked="0" layoutInCell="1" allowOverlap="0" wp14:anchorId="578B6354" wp14:editId="4776A499">
          <wp:simplePos x="0" y="0"/>
          <wp:positionH relativeFrom="page">
            <wp:posOffset>838200</wp:posOffset>
          </wp:positionH>
          <wp:positionV relativeFrom="page">
            <wp:posOffset>-167640</wp:posOffset>
          </wp:positionV>
          <wp:extent cx="1047750" cy="10477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3"/>
                  <a:stretch>
                    <a:fillRect/>
                  </a:stretch>
                </pic:blipFill>
                <pic:spPr>
                  <a:xfrm>
                    <a:off x="0" y="0"/>
                    <a:ext cx="1047750" cy="1047750"/>
                  </a:xfrm>
                  <a:prstGeom prst="rect">
                    <a:avLst/>
                  </a:prstGeom>
                </pic:spPr>
              </pic:pic>
            </a:graphicData>
          </a:graphic>
        </wp:anchor>
      </w:drawing>
    </w:r>
    <w:r w:rsidR="00E32480">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2AC1" w14:textId="1C83585C" w:rsidR="00E65B35" w:rsidRDefault="00373927">
    <w:pPr>
      <w:spacing w:after="160" w:line="259" w:lineRule="auto"/>
      <w:ind w:left="0" w:firstLine="0"/>
    </w:pPr>
    <w:r>
      <w:rPr>
        <w:noProof/>
      </w:rPr>
      <w:drawing>
        <wp:anchor distT="0" distB="0" distL="114300" distR="114300" simplePos="0" relativeHeight="251658242" behindDoc="0" locked="0" layoutInCell="1" allowOverlap="1" wp14:anchorId="7A026A06" wp14:editId="3E260409">
          <wp:simplePos x="0" y="0"/>
          <wp:positionH relativeFrom="column">
            <wp:posOffset>4206240</wp:posOffset>
          </wp:positionH>
          <wp:positionV relativeFrom="paragraph">
            <wp:posOffset>-411480</wp:posOffset>
          </wp:positionV>
          <wp:extent cx="1798320" cy="792480"/>
          <wp:effectExtent l="0" t="0" r="0" b="7620"/>
          <wp:wrapNone/>
          <wp:docPr id="2" name="Picture 2" descr="cid:image001.png@01D4BA11.00CBE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A11.00CBE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54067"/>
    <w:multiLevelType w:val="hybridMultilevel"/>
    <w:tmpl w:val="CC824004"/>
    <w:lvl w:ilvl="0" w:tplc="6804F8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235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BAE7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D472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4EE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4C27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661E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2D7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282C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35"/>
    <w:rsid w:val="000470E5"/>
    <w:rsid w:val="000738B0"/>
    <w:rsid w:val="000B45F0"/>
    <w:rsid w:val="00121764"/>
    <w:rsid w:val="001B53C5"/>
    <w:rsid w:val="002124A3"/>
    <w:rsid w:val="002E6187"/>
    <w:rsid w:val="00373927"/>
    <w:rsid w:val="00375656"/>
    <w:rsid w:val="00421C11"/>
    <w:rsid w:val="00463855"/>
    <w:rsid w:val="00490A4C"/>
    <w:rsid w:val="00496442"/>
    <w:rsid w:val="005130B5"/>
    <w:rsid w:val="005157F8"/>
    <w:rsid w:val="005B180D"/>
    <w:rsid w:val="005C0136"/>
    <w:rsid w:val="00627393"/>
    <w:rsid w:val="00672D35"/>
    <w:rsid w:val="006A0959"/>
    <w:rsid w:val="006A63B1"/>
    <w:rsid w:val="006D00AD"/>
    <w:rsid w:val="00703898"/>
    <w:rsid w:val="00704656"/>
    <w:rsid w:val="0075332E"/>
    <w:rsid w:val="00797958"/>
    <w:rsid w:val="007C5C9B"/>
    <w:rsid w:val="007E421A"/>
    <w:rsid w:val="008D40E6"/>
    <w:rsid w:val="00936EFE"/>
    <w:rsid w:val="009D28A9"/>
    <w:rsid w:val="00A642EE"/>
    <w:rsid w:val="00AB7235"/>
    <w:rsid w:val="00B808EB"/>
    <w:rsid w:val="00B916DD"/>
    <w:rsid w:val="00C12E08"/>
    <w:rsid w:val="00C65FB6"/>
    <w:rsid w:val="00CA67E2"/>
    <w:rsid w:val="00CC0780"/>
    <w:rsid w:val="00D140C2"/>
    <w:rsid w:val="00D20AFC"/>
    <w:rsid w:val="00D52D97"/>
    <w:rsid w:val="00E32480"/>
    <w:rsid w:val="00E577C1"/>
    <w:rsid w:val="00E65B35"/>
    <w:rsid w:val="00E86C32"/>
    <w:rsid w:val="00F07650"/>
    <w:rsid w:val="00F21E36"/>
    <w:rsid w:val="00F43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92C8"/>
  <w15:docId w15:val="{1584646C-C05B-4FCE-9BC9-D66CE059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paragraph">
    <w:name w:val="paragraph"/>
    <w:basedOn w:val="Normal"/>
    <w:rsid w:val="00490A4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90A4C"/>
  </w:style>
  <w:style w:type="character" w:customStyle="1" w:styleId="eop">
    <w:name w:val="eop"/>
    <w:basedOn w:val="DefaultParagraphFont"/>
    <w:rsid w:val="00490A4C"/>
  </w:style>
  <w:style w:type="character" w:customStyle="1" w:styleId="contextualspellingandgrammarerror">
    <w:name w:val="contextualspellingandgrammarerror"/>
    <w:basedOn w:val="DefaultParagraphFont"/>
    <w:rsid w:val="00490A4C"/>
  </w:style>
  <w:style w:type="character" w:customStyle="1" w:styleId="spellingerror">
    <w:name w:val="spellingerror"/>
    <w:basedOn w:val="DefaultParagraphFont"/>
    <w:rsid w:val="00490A4C"/>
  </w:style>
  <w:style w:type="character" w:styleId="Hyperlink">
    <w:name w:val="Hyperlink"/>
    <w:basedOn w:val="DefaultParagraphFont"/>
    <w:uiPriority w:val="99"/>
    <w:semiHidden/>
    <w:unhideWhenUsed/>
    <w:rsid w:val="00375656"/>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375656"/>
    <w:pPr>
      <w:spacing w:after="120" w:line="276" w:lineRule="auto"/>
      <w:ind w:left="0" w:firstLine="0"/>
    </w:pPr>
    <w:rPr>
      <w:rFonts w:ascii="Calibri" w:eastAsiaTheme="minorEastAsia" w:hAnsi="Calibri" w:cs="Calibri"/>
      <w:color w:val="auto"/>
      <w:lang w:eastAsia="en-US"/>
    </w:rPr>
  </w:style>
  <w:style w:type="character" w:customStyle="1" w:styleId="BodyTextChar">
    <w:name w:val="Body Text Char"/>
    <w:basedOn w:val="DefaultParagraphFont"/>
    <w:link w:val="BodyText"/>
    <w:uiPriority w:val="99"/>
    <w:semiHidden/>
    <w:rsid w:val="00375656"/>
    <w:rPr>
      <w:rFonts w:ascii="Calibri" w:hAnsi="Calibri" w:cs="Calibri"/>
      <w:lang w:eastAsia="en-US"/>
    </w:rPr>
  </w:style>
  <w:style w:type="paragraph" w:customStyle="1" w:styleId="Default">
    <w:name w:val="Default"/>
    <w:rsid w:val="00375656"/>
    <w:pPr>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6A0959"/>
    <w:pPr>
      <w:spacing w:after="0" w:line="240" w:lineRule="auto"/>
    </w:pPr>
    <w:rPr>
      <w:rFonts w:ascii="Calibri" w:eastAsia="Calibri" w:hAnsi="Calibri" w:cs="Times New Roman"/>
      <w:lang w:eastAsia="en-US"/>
    </w:rPr>
  </w:style>
  <w:style w:type="paragraph" w:styleId="Footer">
    <w:name w:val="footer"/>
    <w:basedOn w:val="Normal"/>
    <w:link w:val="FooterChar"/>
    <w:uiPriority w:val="99"/>
    <w:unhideWhenUsed/>
    <w:rsid w:val="00373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927"/>
    <w:rPr>
      <w:rFonts w:ascii="Arial" w:eastAsia="Arial" w:hAnsi="Arial" w:cs="Arial"/>
      <w:color w:val="000000"/>
    </w:rPr>
  </w:style>
  <w:style w:type="paragraph" w:styleId="Header">
    <w:name w:val="header"/>
    <w:basedOn w:val="Normal"/>
    <w:link w:val="HeaderChar"/>
    <w:uiPriority w:val="99"/>
    <w:semiHidden/>
    <w:unhideWhenUsed/>
    <w:rsid w:val="002124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4A3"/>
    <w:rPr>
      <w:rFonts w:ascii="Arial" w:eastAsia="Arial" w:hAnsi="Arial" w:cs="Arial"/>
      <w:color w:val="000000"/>
    </w:rPr>
  </w:style>
  <w:style w:type="table" w:customStyle="1" w:styleId="TableGrid1">
    <w:name w:val="Table Grid1"/>
    <w:rsid w:val="00704656"/>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CC078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C07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1965">
      <w:bodyDiv w:val="1"/>
      <w:marLeft w:val="0"/>
      <w:marRight w:val="0"/>
      <w:marTop w:val="0"/>
      <w:marBottom w:val="0"/>
      <w:divBdr>
        <w:top w:val="none" w:sz="0" w:space="0" w:color="auto"/>
        <w:left w:val="none" w:sz="0" w:space="0" w:color="auto"/>
        <w:bottom w:val="none" w:sz="0" w:space="0" w:color="auto"/>
        <w:right w:val="none" w:sz="0" w:space="0" w:color="auto"/>
      </w:divBdr>
    </w:div>
    <w:div w:id="1478452338">
      <w:bodyDiv w:val="1"/>
      <w:marLeft w:val="0"/>
      <w:marRight w:val="0"/>
      <w:marTop w:val="0"/>
      <w:marBottom w:val="0"/>
      <w:divBdr>
        <w:top w:val="none" w:sz="0" w:space="0" w:color="auto"/>
        <w:left w:val="none" w:sz="0" w:space="0" w:color="auto"/>
        <w:bottom w:val="none" w:sz="0" w:space="0" w:color="auto"/>
        <w:right w:val="none" w:sz="0" w:space="0" w:color="auto"/>
      </w:divBdr>
      <w:divsChild>
        <w:div w:id="436488279">
          <w:marLeft w:val="0"/>
          <w:marRight w:val="0"/>
          <w:marTop w:val="30"/>
          <w:marBottom w:val="30"/>
          <w:divBdr>
            <w:top w:val="none" w:sz="0" w:space="0" w:color="auto"/>
            <w:left w:val="none" w:sz="0" w:space="0" w:color="auto"/>
            <w:bottom w:val="none" w:sz="0" w:space="0" w:color="auto"/>
            <w:right w:val="none" w:sz="0" w:space="0" w:color="auto"/>
          </w:divBdr>
          <w:divsChild>
            <w:div w:id="292103958">
              <w:marLeft w:val="0"/>
              <w:marRight w:val="0"/>
              <w:marTop w:val="0"/>
              <w:marBottom w:val="0"/>
              <w:divBdr>
                <w:top w:val="none" w:sz="0" w:space="0" w:color="auto"/>
                <w:left w:val="none" w:sz="0" w:space="0" w:color="auto"/>
                <w:bottom w:val="none" w:sz="0" w:space="0" w:color="auto"/>
                <w:right w:val="none" w:sz="0" w:space="0" w:color="auto"/>
              </w:divBdr>
              <w:divsChild>
                <w:div w:id="318926420">
                  <w:marLeft w:val="0"/>
                  <w:marRight w:val="0"/>
                  <w:marTop w:val="0"/>
                  <w:marBottom w:val="0"/>
                  <w:divBdr>
                    <w:top w:val="none" w:sz="0" w:space="0" w:color="auto"/>
                    <w:left w:val="none" w:sz="0" w:space="0" w:color="auto"/>
                    <w:bottom w:val="none" w:sz="0" w:space="0" w:color="auto"/>
                    <w:right w:val="none" w:sz="0" w:space="0" w:color="auto"/>
                  </w:divBdr>
                </w:div>
                <w:div w:id="945383478">
                  <w:marLeft w:val="0"/>
                  <w:marRight w:val="0"/>
                  <w:marTop w:val="0"/>
                  <w:marBottom w:val="0"/>
                  <w:divBdr>
                    <w:top w:val="none" w:sz="0" w:space="0" w:color="auto"/>
                    <w:left w:val="none" w:sz="0" w:space="0" w:color="auto"/>
                    <w:bottom w:val="none" w:sz="0" w:space="0" w:color="auto"/>
                    <w:right w:val="none" w:sz="0" w:space="0" w:color="auto"/>
                  </w:divBdr>
                </w:div>
                <w:div w:id="946817466">
                  <w:marLeft w:val="0"/>
                  <w:marRight w:val="0"/>
                  <w:marTop w:val="0"/>
                  <w:marBottom w:val="0"/>
                  <w:divBdr>
                    <w:top w:val="none" w:sz="0" w:space="0" w:color="auto"/>
                    <w:left w:val="none" w:sz="0" w:space="0" w:color="auto"/>
                    <w:bottom w:val="none" w:sz="0" w:space="0" w:color="auto"/>
                    <w:right w:val="none" w:sz="0" w:space="0" w:color="auto"/>
                  </w:divBdr>
                </w:div>
                <w:div w:id="2083208761">
                  <w:marLeft w:val="0"/>
                  <w:marRight w:val="0"/>
                  <w:marTop w:val="0"/>
                  <w:marBottom w:val="0"/>
                  <w:divBdr>
                    <w:top w:val="none" w:sz="0" w:space="0" w:color="auto"/>
                    <w:left w:val="none" w:sz="0" w:space="0" w:color="auto"/>
                    <w:bottom w:val="none" w:sz="0" w:space="0" w:color="auto"/>
                    <w:right w:val="none" w:sz="0" w:space="0" w:color="auto"/>
                  </w:divBdr>
                </w:div>
              </w:divsChild>
            </w:div>
            <w:div w:id="398476743">
              <w:marLeft w:val="0"/>
              <w:marRight w:val="0"/>
              <w:marTop w:val="0"/>
              <w:marBottom w:val="0"/>
              <w:divBdr>
                <w:top w:val="none" w:sz="0" w:space="0" w:color="auto"/>
                <w:left w:val="none" w:sz="0" w:space="0" w:color="auto"/>
                <w:bottom w:val="none" w:sz="0" w:space="0" w:color="auto"/>
                <w:right w:val="none" w:sz="0" w:space="0" w:color="auto"/>
              </w:divBdr>
              <w:divsChild>
                <w:div w:id="1926185596">
                  <w:marLeft w:val="0"/>
                  <w:marRight w:val="0"/>
                  <w:marTop w:val="0"/>
                  <w:marBottom w:val="0"/>
                  <w:divBdr>
                    <w:top w:val="none" w:sz="0" w:space="0" w:color="auto"/>
                    <w:left w:val="none" w:sz="0" w:space="0" w:color="auto"/>
                    <w:bottom w:val="none" w:sz="0" w:space="0" w:color="auto"/>
                    <w:right w:val="none" w:sz="0" w:space="0" w:color="auto"/>
                  </w:divBdr>
                </w:div>
              </w:divsChild>
            </w:div>
            <w:div w:id="632096715">
              <w:marLeft w:val="0"/>
              <w:marRight w:val="0"/>
              <w:marTop w:val="0"/>
              <w:marBottom w:val="0"/>
              <w:divBdr>
                <w:top w:val="none" w:sz="0" w:space="0" w:color="auto"/>
                <w:left w:val="none" w:sz="0" w:space="0" w:color="auto"/>
                <w:bottom w:val="none" w:sz="0" w:space="0" w:color="auto"/>
                <w:right w:val="none" w:sz="0" w:space="0" w:color="auto"/>
              </w:divBdr>
              <w:divsChild>
                <w:div w:id="235627361">
                  <w:marLeft w:val="0"/>
                  <w:marRight w:val="0"/>
                  <w:marTop w:val="0"/>
                  <w:marBottom w:val="0"/>
                  <w:divBdr>
                    <w:top w:val="none" w:sz="0" w:space="0" w:color="auto"/>
                    <w:left w:val="none" w:sz="0" w:space="0" w:color="auto"/>
                    <w:bottom w:val="none" w:sz="0" w:space="0" w:color="auto"/>
                    <w:right w:val="none" w:sz="0" w:space="0" w:color="auto"/>
                  </w:divBdr>
                </w:div>
                <w:div w:id="745610022">
                  <w:marLeft w:val="0"/>
                  <w:marRight w:val="0"/>
                  <w:marTop w:val="0"/>
                  <w:marBottom w:val="0"/>
                  <w:divBdr>
                    <w:top w:val="none" w:sz="0" w:space="0" w:color="auto"/>
                    <w:left w:val="none" w:sz="0" w:space="0" w:color="auto"/>
                    <w:bottom w:val="none" w:sz="0" w:space="0" w:color="auto"/>
                    <w:right w:val="none" w:sz="0" w:space="0" w:color="auto"/>
                  </w:divBdr>
                </w:div>
                <w:div w:id="813302044">
                  <w:marLeft w:val="0"/>
                  <w:marRight w:val="0"/>
                  <w:marTop w:val="0"/>
                  <w:marBottom w:val="0"/>
                  <w:divBdr>
                    <w:top w:val="none" w:sz="0" w:space="0" w:color="auto"/>
                    <w:left w:val="none" w:sz="0" w:space="0" w:color="auto"/>
                    <w:bottom w:val="none" w:sz="0" w:space="0" w:color="auto"/>
                    <w:right w:val="none" w:sz="0" w:space="0" w:color="auto"/>
                  </w:divBdr>
                </w:div>
                <w:div w:id="1180436345">
                  <w:marLeft w:val="0"/>
                  <w:marRight w:val="0"/>
                  <w:marTop w:val="0"/>
                  <w:marBottom w:val="0"/>
                  <w:divBdr>
                    <w:top w:val="none" w:sz="0" w:space="0" w:color="auto"/>
                    <w:left w:val="none" w:sz="0" w:space="0" w:color="auto"/>
                    <w:bottom w:val="none" w:sz="0" w:space="0" w:color="auto"/>
                    <w:right w:val="none" w:sz="0" w:space="0" w:color="auto"/>
                  </w:divBdr>
                </w:div>
              </w:divsChild>
            </w:div>
            <w:div w:id="806123882">
              <w:marLeft w:val="0"/>
              <w:marRight w:val="0"/>
              <w:marTop w:val="0"/>
              <w:marBottom w:val="0"/>
              <w:divBdr>
                <w:top w:val="none" w:sz="0" w:space="0" w:color="auto"/>
                <w:left w:val="none" w:sz="0" w:space="0" w:color="auto"/>
                <w:bottom w:val="none" w:sz="0" w:space="0" w:color="auto"/>
                <w:right w:val="none" w:sz="0" w:space="0" w:color="auto"/>
              </w:divBdr>
              <w:divsChild>
                <w:div w:id="488792950">
                  <w:marLeft w:val="0"/>
                  <w:marRight w:val="0"/>
                  <w:marTop w:val="0"/>
                  <w:marBottom w:val="0"/>
                  <w:divBdr>
                    <w:top w:val="none" w:sz="0" w:space="0" w:color="auto"/>
                    <w:left w:val="none" w:sz="0" w:space="0" w:color="auto"/>
                    <w:bottom w:val="none" w:sz="0" w:space="0" w:color="auto"/>
                    <w:right w:val="none" w:sz="0" w:space="0" w:color="auto"/>
                  </w:divBdr>
                </w:div>
                <w:div w:id="493959281">
                  <w:marLeft w:val="0"/>
                  <w:marRight w:val="0"/>
                  <w:marTop w:val="0"/>
                  <w:marBottom w:val="0"/>
                  <w:divBdr>
                    <w:top w:val="none" w:sz="0" w:space="0" w:color="auto"/>
                    <w:left w:val="none" w:sz="0" w:space="0" w:color="auto"/>
                    <w:bottom w:val="none" w:sz="0" w:space="0" w:color="auto"/>
                    <w:right w:val="none" w:sz="0" w:space="0" w:color="auto"/>
                  </w:divBdr>
                </w:div>
                <w:div w:id="912201924">
                  <w:marLeft w:val="0"/>
                  <w:marRight w:val="0"/>
                  <w:marTop w:val="0"/>
                  <w:marBottom w:val="0"/>
                  <w:divBdr>
                    <w:top w:val="none" w:sz="0" w:space="0" w:color="auto"/>
                    <w:left w:val="none" w:sz="0" w:space="0" w:color="auto"/>
                    <w:bottom w:val="none" w:sz="0" w:space="0" w:color="auto"/>
                    <w:right w:val="none" w:sz="0" w:space="0" w:color="auto"/>
                  </w:divBdr>
                </w:div>
                <w:div w:id="1450932540">
                  <w:marLeft w:val="0"/>
                  <w:marRight w:val="0"/>
                  <w:marTop w:val="0"/>
                  <w:marBottom w:val="0"/>
                  <w:divBdr>
                    <w:top w:val="none" w:sz="0" w:space="0" w:color="auto"/>
                    <w:left w:val="none" w:sz="0" w:space="0" w:color="auto"/>
                    <w:bottom w:val="none" w:sz="0" w:space="0" w:color="auto"/>
                    <w:right w:val="none" w:sz="0" w:space="0" w:color="auto"/>
                  </w:divBdr>
                </w:div>
                <w:div w:id="1531458341">
                  <w:marLeft w:val="0"/>
                  <w:marRight w:val="0"/>
                  <w:marTop w:val="0"/>
                  <w:marBottom w:val="0"/>
                  <w:divBdr>
                    <w:top w:val="none" w:sz="0" w:space="0" w:color="auto"/>
                    <w:left w:val="none" w:sz="0" w:space="0" w:color="auto"/>
                    <w:bottom w:val="none" w:sz="0" w:space="0" w:color="auto"/>
                    <w:right w:val="none" w:sz="0" w:space="0" w:color="auto"/>
                  </w:divBdr>
                </w:div>
                <w:div w:id="1676495505">
                  <w:marLeft w:val="0"/>
                  <w:marRight w:val="0"/>
                  <w:marTop w:val="0"/>
                  <w:marBottom w:val="0"/>
                  <w:divBdr>
                    <w:top w:val="none" w:sz="0" w:space="0" w:color="auto"/>
                    <w:left w:val="none" w:sz="0" w:space="0" w:color="auto"/>
                    <w:bottom w:val="none" w:sz="0" w:space="0" w:color="auto"/>
                    <w:right w:val="none" w:sz="0" w:space="0" w:color="auto"/>
                  </w:divBdr>
                </w:div>
              </w:divsChild>
            </w:div>
            <w:div w:id="875235951">
              <w:marLeft w:val="0"/>
              <w:marRight w:val="0"/>
              <w:marTop w:val="0"/>
              <w:marBottom w:val="0"/>
              <w:divBdr>
                <w:top w:val="none" w:sz="0" w:space="0" w:color="auto"/>
                <w:left w:val="none" w:sz="0" w:space="0" w:color="auto"/>
                <w:bottom w:val="none" w:sz="0" w:space="0" w:color="auto"/>
                <w:right w:val="none" w:sz="0" w:space="0" w:color="auto"/>
              </w:divBdr>
              <w:divsChild>
                <w:div w:id="2064258117">
                  <w:marLeft w:val="0"/>
                  <w:marRight w:val="0"/>
                  <w:marTop w:val="0"/>
                  <w:marBottom w:val="0"/>
                  <w:divBdr>
                    <w:top w:val="none" w:sz="0" w:space="0" w:color="auto"/>
                    <w:left w:val="none" w:sz="0" w:space="0" w:color="auto"/>
                    <w:bottom w:val="none" w:sz="0" w:space="0" w:color="auto"/>
                    <w:right w:val="none" w:sz="0" w:space="0" w:color="auto"/>
                  </w:divBdr>
                </w:div>
              </w:divsChild>
            </w:div>
            <w:div w:id="895631180">
              <w:marLeft w:val="0"/>
              <w:marRight w:val="0"/>
              <w:marTop w:val="0"/>
              <w:marBottom w:val="0"/>
              <w:divBdr>
                <w:top w:val="none" w:sz="0" w:space="0" w:color="auto"/>
                <w:left w:val="none" w:sz="0" w:space="0" w:color="auto"/>
                <w:bottom w:val="none" w:sz="0" w:space="0" w:color="auto"/>
                <w:right w:val="none" w:sz="0" w:space="0" w:color="auto"/>
              </w:divBdr>
              <w:divsChild>
                <w:div w:id="494691470">
                  <w:marLeft w:val="0"/>
                  <w:marRight w:val="0"/>
                  <w:marTop w:val="0"/>
                  <w:marBottom w:val="0"/>
                  <w:divBdr>
                    <w:top w:val="none" w:sz="0" w:space="0" w:color="auto"/>
                    <w:left w:val="none" w:sz="0" w:space="0" w:color="auto"/>
                    <w:bottom w:val="none" w:sz="0" w:space="0" w:color="auto"/>
                    <w:right w:val="none" w:sz="0" w:space="0" w:color="auto"/>
                  </w:divBdr>
                </w:div>
              </w:divsChild>
            </w:div>
            <w:div w:id="908076469">
              <w:marLeft w:val="0"/>
              <w:marRight w:val="0"/>
              <w:marTop w:val="0"/>
              <w:marBottom w:val="0"/>
              <w:divBdr>
                <w:top w:val="none" w:sz="0" w:space="0" w:color="auto"/>
                <w:left w:val="none" w:sz="0" w:space="0" w:color="auto"/>
                <w:bottom w:val="none" w:sz="0" w:space="0" w:color="auto"/>
                <w:right w:val="none" w:sz="0" w:space="0" w:color="auto"/>
              </w:divBdr>
              <w:divsChild>
                <w:div w:id="148602049">
                  <w:marLeft w:val="0"/>
                  <w:marRight w:val="0"/>
                  <w:marTop w:val="0"/>
                  <w:marBottom w:val="0"/>
                  <w:divBdr>
                    <w:top w:val="none" w:sz="0" w:space="0" w:color="auto"/>
                    <w:left w:val="none" w:sz="0" w:space="0" w:color="auto"/>
                    <w:bottom w:val="none" w:sz="0" w:space="0" w:color="auto"/>
                    <w:right w:val="none" w:sz="0" w:space="0" w:color="auto"/>
                  </w:divBdr>
                </w:div>
              </w:divsChild>
            </w:div>
            <w:div w:id="1023826992">
              <w:marLeft w:val="0"/>
              <w:marRight w:val="0"/>
              <w:marTop w:val="0"/>
              <w:marBottom w:val="0"/>
              <w:divBdr>
                <w:top w:val="none" w:sz="0" w:space="0" w:color="auto"/>
                <w:left w:val="none" w:sz="0" w:space="0" w:color="auto"/>
                <w:bottom w:val="none" w:sz="0" w:space="0" w:color="auto"/>
                <w:right w:val="none" w:sz="0" w:space="0" w:color="auto"/>
              </w:divBdr>
              <w:divsChild>
                <w:div w:id="48766138">
                  <w:marLeft w:val="0"/>
                  <w:marRight w:val="0"/>
                  <w:marTop w:val="0"/>
                  <w:marBottom w:val="0"/>
                  <w:divBdr>
                    <w:top w:val="none" w:sz="0" w:space="0" w:color="auto"/>
                    <w:left w:val="none" w:sz="0" w:space="0" w:color="auto"/>
                    <w:bottom w:val="none" w:sz="0" w:space="0" w:color="auto"/>
                    <w:right w:val="none" w:sz="0" w:space="0" w:color="auto"/>
                  </w:divBdr>
                </w:div>
                <w:div w:id="178087167">
                  <w:marLeft w:val="0"/>
                  <w:marRight w:val="0"/>
                  <w:marTop w:val="0"/>
                  <w:marBottom w:val="0"/>
                  <w:divBdr>
                    <w:top w:val="none" w:sz="0" w:space="0" w:color="auto"/>
                    <w:left w:val="none" w:sz="0" w:space="0" w:color="auto"/>
                    <w:bottom w:val="none" w:sz="0" w:space="0" w:color="auto"/>
                    <w:right w:val="none" w:sz="0" w:space="0" w:color="auto"/>
                  </w:divBdr>
                </w:div>
                <w:div w:id="1085495199">
                  <w:marLeft w:val="0"/>
                  <w:marRight w:val="0"/>
                  <w:marTop w:val="0"/>
                  <w:marBottom w:val="0"/>
                  <w:divBdr>
                    <w:top w:val="none" w:sz="0" w:space="0" w:color="auto"/>
                    <w:left w:val="none" w:sz="0" w:space="0" w:color="auto"/>
                    <w:bottom w:val="none" w:sz="0" w:space="0" w:color="auto"/>
                    <w:right w:val="none" w:sz="0" w:space="0" w:color="auto"/>
                  </w:divBdr>
                </w:div>
              </w:divsChild>
            </w:div>
            <w:div w:id="1071777566">
              <w:marLeft w:val="0"/>
              <w:marRight w:val="0"/>
              <w:marTop w:val="0"/>
              <w:marBottom w:val="0"/>
              <w:divBdr>
                <w:top w:val="none" w:sz="0" w:space="0" w:color="auto"/>
                <w:left w:val="none" w:sz="0" w:space="0" w:color="auto"/>
                <w:bottom w:val="none" w:sz="0" w:space="0" w:color="auto"/>
                <w:right w:val="none" w:sz="0" w:space="0" w:color="auto"/>
              </w:divBdr>
              <w:divsChild>
                <w:div w:id="959458976">
                  <w:marLeft w:val="0"/>
                  <w:marRight w:val="0"/>
                  <w:marTop w:val="0"/>
                  <w:marBottom w:val="0"/>
                  <w:divBdr>
                    <w:top w:val="none" w:sz="0" w:space="0" w:color="auto"/>
                    <w:left w:val="none" w:sz="0" w:space="0" w:color="auto"/>
                    <w:bottom w:val="none" w:sz="0" w:space="0" w:color="auto"/>
                    <w:right w:val="none" w:sz="0" w:space="0" w:color="auto"/>
                  </w:divBdr>
                </w:div>
              </w:divsChild>
            </w:div>
            <w:div w:id="1312367599">
              <w:marLeft w:val="0"/>
              <w:marRight w:val="0"/>
              <w:marTop w:val="0"/>
              <w:marBottom w:val="0"/>
              <w:divBdr>
                <w:top w:val="none" w:sz="0" w:space="0" w:color="auto"/>
                <w:left w:val="none" w:sz="0" w:space="0" w:color="auto"/>
                <w:bottom w:val="none" w:sz="0" w:space="0" w:color="auto"/>
                <w:right w:val="none" w:sz="0" w:space="0" w:color="auto"/>
              </w:divBdr>
              <w:divsChild>
                <w:div w:id="1423448872">
                  <w:marLeft w:val="0"/>
                  <w:marRight w:val="0"/>
                  <w:marTop w:val="0"/>
                  <w:marBottom w:val="0"/>
                  <w:divBdr>
                    <w:top w:val="none" w:sz="0" w:space="0" w:color="auto"/>
                    <w:left w:val="none" w:sz="0" w:space="0" w:color="auto"/>
                    <w:bottom w:val="none" w:sz="0" w:space="0" w:color="auto"/>
                    <w:right w:val="none" w:sz="0" w:space="0" w:color="auto"/>
                  </w:divBdr>
                </w:div>
              </w:divsChild>
            </w:div>
            <w:div w:id="1346055319">
              <w:marLeft w:val="0"/>
              <w:marRight w:val="0"/>
              <w:marTop w:val="0"/>
              <w:marBottom w:val="0"/>
              <w:divBdr>
                <w:top w:val="none" w:sz="0" w:space="0" w:color="auto"/>
                <w:left w:val="none" w:sz="0" w:space="0" w:color="auto"/>
                <w:bottom w:val="none" w:sz="0" w:space="0" w:color="auto"/>
                <w:right w:val="none" w:sz="0" w:space="0" w:color="auto"/>
              </w:divBdr>
              <w:divsChild>
                <w:div w:id="131943026">
                  <w:marLeft w:val="0"/>
                  <w:marRight w:val="0"/>
                  <w:marTop w:val="0"/>
                  <w:marBottom w:val="0"/>
                  <w:divBdr>
                    <w:top w:val="none" w:sz="0" w:space="0" w:color="auto"/>
                    <w:left w:val="none" w:sz="0" w:space="0" w:color="auto"/>
                    <w:bottom w:val="none" w:sz="0" w:space="0" w:color="auto"/>
                    <w:right w:val="none" w:sz="0" w:space="0" w:color="auto"/>
                  </w:divBdr>
                </w:div>
                <w:div w:id="529534184">
                  <w:marLeft w:val="0"/>
                  <w:marRight w:val="0"/>
                  <w:marTop w:val="0"/>
                  <w:marBottom w:val="0"/>
                  <w:divBdr>
                    <w:top w:val="none" w:sz="0" w:space="0" w:color="auto"/>
                    <w:left w:val="none" w:sz="0" w:space="0" w:color="auto"/>
                    <w:bottom w:val="none" w:sz="0" w:space="0" w:color="auto"/>
                    <w:right w:val="none" w:sz="0" w:space="0" w:color="auto"/>
                  </w:divBdr>
                </w:div>
                <w:div w:id="613437879">
                  <w:marLeft w:val="0"/>
                  <w:marRight w:val="0"/>
                  <w:marTop w:val="0"/>
                  <w:marBottom w:val="0"/>
                  <w:divBdr>
                    <w:top w:val="none" w:sz="0" w:space="0" w:color="auto"/>
                    <w:left w:val="none" w:sz="0" w:space="0" w:color="auto"/>
                    <w:bottom w:val="none" w:sz="0" w:space="0" w:color="auto"/>
                    <w:right w:val="none" w:sz="0" w:space="0" w:color="auto"/>
                  </w:divBdr>
                </w:div>
                <w:div w:id="1822383149">
                  <w:marLeft w:val="0"/>
                  <w:marRight w:val="0"/>
                  <w:marTop w:val="0"/>
                  <w:marBottom w:val="0"/>
                  <w:divBdr>
                    <w:top w:val="none" w:sz="0" w:space="0" w:color="auto"/>
                    <w:left w:val="none" w:sz="0" w:space="0" w:color="auto"/>
                    <w:bottom w:val="none" w:sz="0" w:space="0" w:color="auto"/>
                    <w:right w:val="none" w:sz="0" w:space="0" w:color="auto"/>
                  </w:divBdr>
                </w:div>
              </w:divsChild>
            </w:div>
            <w:div w:id="1382710966">
              <w:marLeft w:val="0"/>
              <w:marRight w:val="0"/>
              <w:marTop w:val="0"/>
              <w:marBottom w:val="0"/>
              <w:divBdr>
                <w:top w:val="none" w:sz="0" w:space="0" w:color="auto"/>
                <w:left w:val="none" w:sz="0" w:space="0" w:color="auto"/>
                <w:bottom w:val="none" w:sz="0" w:space="0" w:color="auto"/>
                <w:right w:val="none" w:sz="0" w:space="0" w:color="auto"/>
              </w:divBdr>
              <w:divsChild>
                <w:div w:id="253442083">
                  <w:marLeft w:val="0"/>
                  <w:marRight w:val="0"/>
                  <w:marTop w:val="0"/>
                  <w:marBottom w:val="0"/>
                  <w:divBdr>
                    <w:top w:val="none" w:sz="0" w:space="0" w:color="auto"/>
                    <w:left w:val="none" w:sz="0" w:space="0" w:color="auto"/>
                    <w:bottom w:val="none" w:sz="0" w:space="0" w:color="auto"/>
                    <w:right w:val="none" w:sz="0" w:space="0" w:color="auto"/>
                  </w:divBdr>
                </w:div>
                <w:div w:id="546533466">
                  <w:marLeft w:val="0"/>
                  <w:marRight w:val="0"/>
                  <w:marTop w:val="0"/>
                  <w:marBottom w:val="0"/>
                  <w:divBdr>
                    <w:top w:val="none" w:sz="0" w:space="0" w:color="auto"/>
                    <w:left w:val="none" w:sz="0" w:space="0" w:color="auto"/>
                    <w:bottom w:val="none" w:sz="0" w:space="0" w:color="auto"/>
                    <w:right w:val="none" w:sz="0" w:space="0" w:color="auto"/>
                  </w:divBdr>
                </w:div>
              </w:divsChild>
            </w:div>
            <w:div w:id="2003121004">
              <w:marLeft w:val="0"/>
              <w:marRight w:val="0"/>
              <w:marTop w:val="0"/>
              <w:marBottom w:val="0"/>
              <w:divBdr>
                <w:top w:val="none" w:sz="0" w:space="0" w:color="auto"/>
                <w:left w:val="none" w:sz="0" w:space="0" w:color="auto"/>
                <w:bottom w:val="none" w:sz="0" w:space="0" w:color="auto"/>
                <w:right w:val="none" w:sz="0" w:space="0" w:color="auto"/>
              </w:divBdr>
              <w:divsChild>
                <w:div w:id="218980288">
                  <w:marLeft w:val="0"/>
                  <w:marRight w:val="0"/>
                  <w:marTop w:val="0"/>
                  <w:marBottom w:val="0"/>
                  <w:divBdr>
                    <w:top w:val="none" w:sz="0" w:space="0" w:color="auto"/>
                    <w:left w:val="none" w:sz="0" w:space="0" w:color="auto"/>
                    <w:bottom w:val="none" w:sz="0" w:space="0" w:color="auto"/>
                    <w:right w:val="none" w:sz="0" w:space="0" w:color="auto"/>
                  </w:divBdr>
                </w:div>
              </w:divsChild>
            </w:div>
            <w:div w:id="2089112438">
              <w:marLeft w:val="0"/>
              <w:marRight w:val="0"/>
              <w:marTop w:val="0"/>
              <w:marBottom w:val="0"/>
              <w:divBdr>
                <w:top w:val="none" w:sz="0" w:space="0" w:color="auto"/>
                <w:left w:val="none" w:sz="0" w:space="0" w:color="auto"/>
                <w:bottom w:val="none" w:sz="0" w:space="0" w:color="auto"/>
                <w:right w:val="none" w:sz="0" w:space="0" w:color="auto"/>
              </w:divBdr>
              <w:divsChild>
                <w:div w:id="393166651">
                  <w:marLeft w:val="0"/>
                  <w:marRight w:val="0"/>
                  <w:marTop w:val="0"/>
                  <w:marBottom w:val="0"/>
                  <w:divBdr>
                    <w:top w:val="none" w:sz="0" w:space="0" w:color="auto"/>
                    <w:left w:val="none" w:sz="0" w:space="0" w:color="auto"/>
                    <w:bottom w:val="none" w:sz="0" w:space="0" w:color="auto"/>
                    <w:right w:val="none" w:sz="0" w:space="0" w:color="auto"/>
                  </w:divBdr>
                </w:div>
                <w:div w:id="1271624575">
                  <w:marLeft w:val="0"/>
                  <w:marRight w:val="0"/>
                  <w:marTop w:val="0"/>
                  <w:marBottom w:val="0"/>
                  <w:divBdr>
                    <w:top w:val="none" w:sz="0" w:space="0" w:color="auto"/>
                    <w:left w:val="none" w:sz="0" w:space="0" w:color="auto"/>
                    <w:bottom w:val="none" w:sz="0" w:space="0" w:color="auto"/>
                    <w:right w:val="none" w:sz="0" w:space="0" w:color="auto"/>
                  </w:divBdr>
                </w:div>
                <w:div w:id="1434084681">
                  <w:marLeft w:val="0"/>
                  <w:marRight w:val="0"/>
                  <w:marTop w:val="0"/>
                  <w:marBottom w:val="0"/>
                  <w:divBdr>
                    <w:top w:val="none" w:sz="0" w:space="0" w:color="auto"/>
                    <w:left w:val="none" w:sz="0" w:space="0" w:color="auto"/>
                    <w:bottom w:val="none" w:sz="0" w:space="0" w:color="auto"/>
                    <w:right w:val="none" w:sz="0" w:space="0" w:color="auto"/>
                  </w:divBdr>
                </w:div>
                <w:div w:id="14697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8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tasyouthzone.org/get-involved/vacanci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tasyouthzone.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cid:image001.png@01D4BA11.00CBE5C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cid:image001.png@01D4BA11.00CBE5C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68425-89B0-456F-B049-D9A17F404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A0E5F-0D4A-4004-B6BF-FAF304F0A741}">
  <ds:schemaRefs>
    <ds:schemaRef ds:uri="http://schemas.microsoft.com/sharepoint/v3/contenttype/forms"/>
  </ds:schemaRefs>
</ds:datastoreItem>
</file>

<file path=customXml/itemProps3.xml><?xml version="1.0" encoding="utf-8"?>
<ds:datastoreItem xmlns:ds="http://schemas.openxmlformats.org/officeDocument/2006/customXml" ds:itemID="{56BCC3B3-D8CB-4805-BE3F-CFC0426C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
  <LinksUpToDate>false</LinksUpToDate>
  <CharactersWithSpaces>9832</CharactersWithSpaces>
  <SharedDoc>false</SharedDoc>
  <HLinks>
    <vt:vector size="24" baseType="variant">
      <vt:variant>
        <vt:i4>6815781</vt:i4>
      </vt:variant>
      <vt:variant>
        <vt:i4>9</vt:i4>
      </vt:variant>
      <vt:variant>
        <vt:i4>0</vt:i4>
      </vt:variant>
      <vt:variant>
        <vt:i4>5</vt:i4>
      </vt:variant>
      <vt:variant>
        <vt:lpwstr>https://www.unitasyouthzone.org/privacy-policy/</vt:lpwstr>
      </vt:variant>
      <vt:variant>
        <vt:lpwstr/>
      </vt:variant>
      <vt:variant>
        <vt:i4>6750327</vt:i4>
      </vt:variant>
      <vt:variant>
        <vt:i4>6</vt:i4>
      </vt:variant>
      <vt:variant>
        <vt:i4>0</vt:i4>
      </vt:variant>
      <vt:variant>
        <vt:i4>5</vt:i4>
      </vt:variant>
      <vt:variant>
        <vt:lpwstr>https://www.unitasyouthzone.org/get-involved/vacancies/</vt:lpwstr>
      </vt:variant>
      <vt:variant>
        <vt:lpwstr/>
      </vt:variant>
      <vt:variant>
        <vt:i4>3997743</vt:i4>
      </vt:variant>
      <vt:variant>
        <vt:i4>3</vt:i4>
      </vt:variant>
      <vt:variant>
        <vt:i4>0</vt:i4>
      </vt:variant>
      <vt:variant>
        <vt:i4>5</vt:i4>
      </vt:variant>
      <vt:variant>
        <vt:lpwstr>https://www.youtube.com/watch?v=sZCMoDYEfTQ</vt:lpwstr>
      </vt:variant>
      <vt:variant>
        <vt:lpwstr/>
      </vt:variant>
      <vt:variant>
        <vt:i4>2752617</vt:i4>
      </vt:variant>
      <vt:variant>
        <vt:i4>0</vt:i4>
      </vt:variant>
      <vt:variant>
        <vt:i4>0</vt:i4>
      </vt:variant>
      <vt:variant>
        <vt:i4>5</vt:i4>
      </vt:variant>
      <vt:variant>
        <vt:lpwstr>https://www.youtube.com/watch?v=Yb18h1TPRNE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cp:lastModifiedBy>Jamie Allen</cp:lastModifiedBy>
  <cp:revision>2</cp:revision>
  <dcterms:created xsi:type="dcterms:W3CDTF">2019-02-15T15:50:00Z</dcterms:created>
  <dcterms:modified xsi:type="dcterms:W3CDTF">2019-02-15T15:50:00Z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