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2BBF" w14:textId="7FB8445D" w:rsidR="00981955" w:rsidRPr="003A48F2" w:rsidRDefault="004C5940" w:rsidP="00C753FB">
      <w:pPr>
        <w:rPr>
          <w:rFonts w:ascii="Arial" w:hAnsi="Arial" w:cs="Arial"/>
          <w:b/>
        </w:rPr>
      </w:pPr>
      <w:r w:rsidRPr="007508FE">
        <w:rPr>
          <w:b/>
          <w:sz w:val="24"/>
        </w:rPr>
        <w:t>Role Profile</w:t>
      </w:r>
      <w:r w:rsidR="007508FE" w:rsidRPr="007508FE">
        <w:rPr>
          <w:b/>
          <w:sz w:val="24"/>
        </w:rPr>
        <w:t xml:space="preserve"> - </w:t>
      </w:r>
      <w:r w:rsidR="007508FE" w:rsidRPr="007508FE">
        <w:rPr>
          <w:rFonts w:ascii="Arial" w:hAnsi="Arial" w:cs="Arial"/>
          <w:b/>
        </w:rPr>
        <w:t xml:space="preserve">Youth Worker </w:t>
      </w:r>
      <w:r w:rsidR="00980201">
        <w:rPr>
          <w:rFonts w:ascii="Arial" w:hAnsi="Arial" w:cs="Arial"/>
          <w:b/>
        </w:rPr>
        <w:t>-</w:t>
      </w:r>
      <w:r w:rsidR="007508FE" w:rsidRPr="007508FE">
        <w:rPr>
          <w:rFonts w:ascii="Arial" w:hAnsi="Arial" w:cs="Arial"/>
          <w:b/>
        </w:rPr>
        <w:t>Recreational/Youth Engagement and Activity Area</w:t>
      </w:r>
      <w:r w:rsidR="00980201">
        <w:rPr>
          <w:rFonts w:ascii="Arial" w:hAnsi="Arial" w:cs="Arial"/>
          <w:b/>
        </w:rPr>
        <w:t xml:space="preserve"> </w:t>
      </w:r>
      <w:r w:rsidR="00981955">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62C3354C" w14:textId="77777777" w:rsidTr="004C5940">
        <w:tc>
          <w:tcPr>
            <w:tcW w:w="1985" w:type="dxa"/>
            <w:vAlign w:val="center"/>
          </w:tcPr>
          <w:p w14:paraId="4C630241"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0D5A525B" w14:textId="77777777" w:rsidR="004F2723" w:rsidRPr="00993C69" w:rsidRDefault="00D80EB5" w:rsidP="004C5940">
            <w:pPr>
              <w:rPr>
                <w:rFonts w:ascii="Arial" w:hAnsi="Arial" w:cs="Arial"/>
              </w:rPr>
            </w:pPr>
            <w:r>
              <w:rPr>
                <w:rFonts w:ascii="Arial" w:hAnsi="Arial" w:cs="Arial"/>
              </w:rPr>
              <w:t>Youth Worker</w:t>
            </w:r>
            <w:r w:rsidR="00AE406E">
              <w:rPr>
                <w:rFonts w:ascii="Arial" w:hAnsi="Arial" w:cs="Arial"/>
              </w:rPr>
              <w:t xml:space="preserve"> (Recreational/Youth Engagement </w:t>
            </w:r>
            <w:r w:rsidR="007508FE">
              <w:rPr>
                <w:rFonts w:ascii="Arial" w:hAnsi="Arial" w:cs="Arial"/>
              </w:rPr>
              <w:t xml:space="preserve">and Activity </w:t>
            </w:r>
            <w:r w:rsidR="00AE406E">
              <w:rPr>
                <w:rFonts w:ascii="Arial" w:hAnsi="Arial" w:cs="Arial"/>
              </w:rPr>
              <w:t xml:space="preserve">Area) </w:t>
            </w:r>
          </w:p>
        </w:tc>
        <w:tc>
          <w:tcPr>
            <w:tcW w:w="1276" w:type="dxa"/>
            <w:vAlign w:val="center"/>
          </w:tcPr>
          <w:p w14:paraId="5D161F42"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4BA1BA4" w14:textId="77777777" w:rsidR="004F2723" w:rsidRPr="0026611B" w:rsidRDefault="0026611B" w:rsidP="007175AF">
            <w:pPr>
              <w:jc w:val="both"/>
              <w:rPr>
                <w:rFonts w:ascii="Arial" w:hAnsi="Arial" w:cs="Arial"/>
              </w:rPr>
            </w:pPr>
            <w:r w:rsidRPr="0026611B">
              <w:rPr>
                <w:rFonts w:ascii="Arial" w:hAnsi="Arial" w:cs="Arial"/>
              </w:rPr>
              <w:t xml:space="preserve">Up </w:t>
            </w:r>
            <w:r w:rsidR="007508FE">
              <w:rPr>
                <w:rFonts w:ascii="Arial" w:hAnsi="Arial" w:cs="Arial"/>
              </w:rPr>
              <w:t>£10.55 an hour</w:t>
            </w:r>
          </w:p>
        </w:tc>
      </w:tr>
      <w:tr w:rsidR="004F2723" w:rsidRPr="0050401E" w14:paraId="66CD77BB" w14:textId="77777777" w:rsidTr="004C5940">
        <w:tc>
          <w:tcPr>
            <w:tcW w:w="1985" w:type="dxa"/>
            <w:vAlign w:val="center"/>
          </w:tcPr>
          <w:p w14:paraId="75E092D3"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436DB046" w14:textId="77777777" w:rsidR="004F2723" w:rsidRPr="0050401E" w:rsidRDefault="00D80EB5" w:rsidP="004C5940">
            <w:pPr>
              <w:jc w:val="both"/>
              <w:rPr>
                <w:rFonts w:ascii="Arial" w:hAnsi="Arial" w:cs="Arial"/>
              </w:rPr>
            </w:pPr>
            <w:r>
              <w:rPr>
                <w:rFonts w:ascii="Arial" w:hAnsi="Arial" w:cs="Arial"/>
              </w:rPr>
              <w:t>Head of Youth Work</w:t>
            </w:r>
            <w:r w:rsidR="0050401E">
              <w:rPr>
                <w:rFonts w:ascii="Arial" w:hAnsi="Arial" w:cs="Arial"/>
              </w:rPr>
              <w:t xml:space="preserve"> </w:t>
            </w:r>
          </w:p>
        </w:tc>
        <w:tc>
          <w:tcPr>
            <w:tcW w:w="1276" w:type="dxa"/>
            <w:vAlign w:val="center"/>
          </w:tcPr>
          <w:p w14:paraId="62103E93"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243D82BE" w14:textId="41AF34A0" w:rsidR="004F2723" w:rsidRPr="0050401E" w:rsidRDefault="004C5940" w:rsidP="004C5940">
            <w:pPr>
              <w:jc w:val="both"/>
              <w:rPr>
                <w:rFonts w:ascii="Arial" w:hAnsi="Arial" w:cs="Arial"/>
              </w:rPr>
            </w:pPr>
            <w:r w:rsidRPr="0050401E">
              <w:rPr>
                <w:rFonts w:ascii="Arial" w:hAnsi="Arial" w:cs="Arial"/>
              </w:rPr>
              <w:t>33 days including bank holidays</w:t>
            </w:r>
            <w:r w:rsidR="00981955">
              <w:rPr>
                <w:rFonts w:ascii="Arial" w:hAnsi="Arial" w:cs="Arial"/>
              </w:rPr>
              <w:t xml:space="preserve"> (pro-rata)</w:t>
            </w:r>
          </w:p>
        </w:tc>
      </w:tr>
      <w:tr w:rsidR="004F2723" w:rsidRPr="0050401E" w14:paraId="05F05FE1" w14:textId="77777777" w:rsidTr="004C5940">
        <w:trPr>
          <w:trHeight w:val="489"/>
        </w:trPr>
        <w:tc>
          <w:tcPr>
            <w:tcW w:w="1985" w:type="dxa"/>
            <w:vAlign w:val="center"/>
          </w:tcPr>
          <w:p w14:paraId="7377306D"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3E89AA3A" w14:textId="6C1A86E9" w:rsidR="004F2723" w:rsidRPr="0050401E" w:rsidRDefault="0058096E" w:rsidP="006E7181">
            <w:pPr>
              <w:jc w:val="both"/>
              <w:rPr>
                <w:rFonts w:ascii="Arial" w:hAnsi="Arial" w:cs="Arial"/>
              </w:rPr>
            </w:pPr>
            <w:r>
              <w:rPr>
                <w:rFonts w:ascii="Arial" w:hAnsi="Arial" w:cs="Arial"/>
              </w:rPr>
              <w:t>Barnet youth zone</w:t>
            </w:r>
          </w:p>
        </w:tc>
        <w:tc>
          <w:tcPr>
            <w:tcW w:w="1276" w:type="dxa"/>
            <w:vAlign w:val="center"/>
          </w:tcPr>
          <w:p w14:paraId="42544AD0"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36C6DBF0" w14:textId="06FB2B46" w:rsidR="004F2723" w:rsidRPr="0050401E" w:rsidRDefault="00C753FB" w:rsidP="00AE406E">
            <w:pPr>
              <w:rPr>
                <w:rFonts w:ascii="Arial" w:hAnsi="Arial" w:cs="Arial"/>
              </w:rPr>
            </w:pPr>
            <w:r>
              <w:rPr>
                <w:rFonts w:ascii="Arial" w:hAnsi="Arial" w:cs="Arial"/>
              </w:rPr>
              <w:t>up to 26</w:t>
            </w:r>
            <w:r w:rsidR="007508FE" w:rsidRPr="003109C9">
              <w:rPr>
                <w:rFonts w:ascii="Arial" w:hAnsi="Arial" w:cs="Arial"/>
              </w:rPr>
              <w:t xml:space="preserve"> hours per week</w:t>
            </w:r>
            <w:r w:rsidR="00981955">
              <w:rPr>
                <w:rFonts w:ascii="Arial" w:hAnsi="Arial" w:cs="Arial"/>
              </w:rPr>
              <w:t xml:space="preserve">, </w:t>
            </w:r>
            <w:r w:rsidR="007508FE">
              <w:rPr>
                <w:rFonts w:ascii="Arial" w:hAnsi="Arial" w:cs="Arial"/>
              </w:rPr>
              <w:t>evening</w:t>
            </w:r>
            <w:r w:rsidR="00981955">
              <w:rPr>
                <w:rFonts w:ascii="Arial" w:hAnsi="Arial" w:cs="Arial"/>
              </w:rPr>
              <w:t>s</w:t>
            </w:r>
            <w:r w:rsidR="007508FE">
              <w:rPr>
                <w:rFonts w:ascii="Arial" w:hAnsi="Arial" w:cs="Arial"/>
              </w:rPr>
              <w:t xml:space="preserve"> and weekends</w:t>
            </w:r>
            <w:r w:rsidR="00981955">
              <w:rPr>
                <w:rFonts w:ascii="Arial" w:hAnsi="Arial" w:cs="Arial"/>
              </w:rPr>
              <w:t xml:space="preserve">.  </w:t>
            </w:r>
            <w:r w:rsidR="00981955">
              <w:rPr>
                <w:rFonts w:ascii="Arial" w:hAnsi="Arial" w:cs="Arial"/>
                <w:b/>
              </w:rPr>
              <w:t>*M</w:t>
            </w:r>
            <w:r w:rsidR="007508FE">
              <w:rPr>
                <w:rFonts w:ascii="Arial" w:hAnsi="Arial" w:cs="Arial"/>
                <w:b/>
              </w:rPr>
              <w:t>ultiple</w:t>
            </w:r>
            <w:r w:rsidR="007508FE" w:rsidRPr="00A755D9">
              <w:rPr>
                <w:rFonts w:ascii="Arial" w:hAnsi="Arial" w:cs="Arial"/>
                <w:b/>
              </w:rPr>
              <w:t xml:space="preserve"> positions available</w:t>
            </w:r>
          </w:p>
        </w:tc>
      </w:tr>
      <w:tr w:rsidR="00AE406E" w:rsidRPr="0050401E" w14:paraId="3210F368" w14:textId="77777777" w:rsidTr="00E97B27">
        <w:trPr>
          <w:trHeight w:val="489"/>
        </w:trPr>
        <w:tc>
          <w:tcPr>
            <w:tcW w:w="1985" w:type="dxa"/>
            <w:vAlign w:val="center"/>
          </w:tcPr>
          <w:p w14:paraId="719AFE79" w14:textId="77777777" w:rsidR="00AE406E" w:rsidRPr="0050401E" w:rsidRDefault="00AE406E" w:rsidP="004C5940">
            <w:pPr>
              <w:jc w:val="both"/>
              <w:rPr>
                <w:rFonts w:ascii="Arial" w:hAnsi="Arial" w:cs="Arial"/>
                <w:b/>
              </w:rPr>
            </w:pPr>
            <w:r>
              <w:rPr>
                <w:rFonts w:ascii="Arial" w:hAnsi="Arial" w:cs="Arial"/>
                <w:b/>
              </w:rPr>
              <w:t>The Person:</w:t>
            </w:r>
          </w:p>
        </w:tc>
        <w:tc>
          <w:tcPr>
            <w:tcW w:w="7031" w:type="dxa"/>
            <w:gridSpan w:val="3"/>
            <w:vAlign w:val="center"/>
          </w:tcPr>
          <w:p w14:paraId="62214996" w14:textId="29382385" w:rsidR="00AE406E" w:rsidRDefault="00AE406E" w:rsidP="004C5940">
            <w:pPr>
              <w:jc w:val="both"/>
              <w:rPr>
                <w:rFonts w:ascii="Arial" w:hAnsi="Arial" w:cs="Arial"/>
              </w:rPr>
            </w:pPr>
            <w:r>
              <w:rPr>
                <w:rFonts w:ascii="Arial" w:hAnsi="Arial" w:cs="Arial"/>
              </w:rPr>
              <w:t>You will be a Youth Worker committed to working with and creating positive relationship</w:t>
            </w:r>
            <w:r w:rsidR="00523299">
              <w:rPr>
                <w:rFonts w:ascii="Arial" w:hAnsi="Arial" w:cs="Arial"/>
              </w:rPr>
              <w:t>s with young people,</w:t>
            </w:r>
            <w:r>
              <w:rPr>
                <w:rFonts w:ascii="Arial" w:hAnsi="Arial" w:cs="Arial"/>
              </w:rPr>
              <w:t xml:space="preserve"> with an ice breaker, game or challenge for every occasion. The “rec area” is the heart of the Youth Zone and you will be passionate about creating </w:t>
            </w:r>
            <w:r w:rsidR="00523299">
              <w:rPr>
                <w:rFonts w:ascii="Arial" w:hAnsi="Arial" w:cs="Arial"/>
              </w:rPr>
              <w:t xml:space="preserve">a fun, positive, </w:t>
            </w:r>
            <w:r>
              <w:rPr>
                <w:rFonts w:ascii="Arial" w:hAnsi="Arial" w:cs="Arial"/>
              </w:rPr>
              <w:t>chall</w:t>
            </w:r>
            <w:r w:rsidR="00523299">
              <w:rPr>
                <w:rFonts w:ascii="Arial" w:hAnsi="Arial" w:cs="Arial"/>
              </w:rPr>
              <w:t xml:space="preserve">enging and energetic </w:t>
            </w:r>
            <w:r w:rsidR="007508FE">
              <w:rPr>
                <w:rFonts w:ascii="Arial" w:hAnsi="Arial" w:cs="Arial"/>
              </w:rPr>
              <w:t>environment</w:t>
            </w:r>
            <w:r w:rsidR="00981955">
              <w:rPr>
                <w:rFonts w:ascii="Arial" w:hAnsi="Arial" w:cs="Arial"/>
              </w:rPr>
              <w:t>,</w:t>
            </w:r>
            <w:r w:rsidR="007508FE">
              <w:rPr>
                <w:rFonts w:ascii="Arial" w:hAnsi="Arial" w:cs="Arial"/>
              </w:rPr>
              <w:t xml:space="preserve"> alongside fa</w:t>
            </w:r>
            <w:r w:rsidR="00523299">
              <w:rPr>
                <w:rFonts w:ascii="Arial" w:hAnsi="Arial" w:cs="Arial"/>
              </w:rPr>
              <w:t>c</w:t>
            </w:r>
            <w:r w:rsidR="00981955">
              <w:rPr>
                <w:rFonts w:ascii="Arial" w:hAnsi="Arial" w:cs="Arial"/>
              </w:rPr>
              <w:t>ilitating conversations with</w:t>
            </w:r>
            <w:r w:rsidR="00523299">
              <w:rPr>
                <w:rFonts w:ascii="Arial" w:hAnsi="Arial" w:cs="Arial"/>
              </w:rPr>
              <w:t xml:space="preserve"> young people to explore </w:t>
            </w:r>
            <w:r w:rsidR="007508FE">
              <w:rPr>
                <w:rFonts w:ascii="Arial" w:hAnsi="Arial" w:cs="Arial"/>
              </w:rPr>
              <w:t>their views</w:t>
            </w:r>
            <w:r w:rsidR="00981955">
              <w:rPr>
                <w:rFonts w:ascii="Arial" w:hAnsi="Arial" w:cs="Arial"/>
              </w:rPr>
              <w:t xml:space="preserve"> and</w:t>
            </w:r>
            <w:r w:rsidR="007508FE">
              <w:rPr>
                <w:rFonts w:ascii="Arial" w:hAnsi="Arial" w:cs="Arial"/>
              </w:rPr>
              <w:t xml:space="preserve"> express their op</w:t>
            </w:r>
            <w:r w:rsidR="00523299">
              <w:rPr>
                <w:rFonts w:ascii="Arial" w:hAnsi="Arial" w:cs="Arial"/>
              </w:rPr>
              <w:t>inions</w:t>
            </w:r>
            <w:r w:rsidR="00981955">
              <w:rPr>
                <w:rFonts w:ascii="Arial" w:hAnsi="Arial" w:cs="Arial"/>
              </w:rPr>
              <w:t>.</w:t>
            </w:r>
          </w:p>
        </w:tc>
      </w:tr>
      <w:tr w:rsidR="00AE406E" w:rsidRPr="0050401E" w14:paraId="1317E8D3" w14:textId="77777777" w:rsidTr="00E22EE1">
        <w:trPr>
          <w:trHeight w:val="489"/>
        </w:trPr>
        <w:tc>
          <w:tcPr>
            <w:tcW w:w="1985" w:type="dxa"/>
            <w:vAlign w:val="center"/>
          </w:tcPr>
          <w:p w14:paraId="4F56B68B" w14:textId="77777777" w:rsidR="00AE406E" w:rsidRDefault="00AE406E" w:rsidP="00AE406E">
            <w:pPr>
              <w:jc w:val="both"/>
              <w:rPr>
                <w:rFonts w:ascii="Arial" w:hAnsi="Arial" w:cs="Arial"/>
                <w:b/>
              </w:rPr>
            </w:pPr>
            <w:r w:rsidRPr="0050401E">
              <w:rPr>
                <w:rFonts w:ascii="Arial" w:hAnsi="Arial" w:cs="Arial"/>
                <w:b/>
              </w:rPr>
              <w:t>Key Relationships:</w:t>
            </w:r>
          </w:p>
        </w:tc>
        <w:tc>
          <w:tcPr>
            <w:tcW w:w="7031" w:type="dxa"/>
            <w:gridSpan w:val="3"/>
          </w:tcPr>
          <w:p w14:paraId="4CA5E390" w14:textId="43B06F33" w:rsidR="00AE406E" w:rsidRDefault="00981955" w:rsidP="00AE406E">
            <w:pPr>
              <w:jc w:val="both"/>
              <w:rPr>
                <w:rFonts w:ascii="Arial" w:hAnsi="Arial" w:cs="Arial"/>
              </w:rPr>
            </w:pPr>
            <w:r>
              <w:rPr>
                <w:rFonts w:ascii="Arial" w:hAnsi="Arial" w:cs="Arial"/>
              </w:rPr>
              <w:t xml:space="preserve">Core Management team, Youth Work Managers, </w:t>
            </w:r>
            <w:r w:rsidRPr="0026611B">
              <w:rPr>
                <w:rFonts w:ascii="Arial" w:hAnsi="Arial" w:cs="Arial"/>
              </w:rPr>
              <w:t>OnSide,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r>
              <w:rPr>
                <w:rFonts w:ascii="Arial" w:hAnsi="Arial" w:cs="Arial"/>
              </w:rPr>
              <w:t>.</w:t>
            </w:r>
          </w:p>
        </w:tc>
      </w:tr>
      <w:tr w:rsidR="00D45130" w:rsidRPr="0050401E" w14:paraId="356B874C" w14:textId="77777777" w:rsidTr="004836C1">
        <w:tc>
          <w:tcPr>
            <w:tcW w:w="1985" w:type="dxa"/>
            <w:vAlign w:val="center"/>
          </w:tcPr>
          <w:p w14:paraId="174BB481" w14:textId="77777777" w:rsidR="00D45130" w:rsidRPr="0050401E" w:rsidRDefault="00D45130" w:rsidP="00D45130">
            <w:pPr>
              <w:jc w:val="both"/>
              <w:rPr>
                <w:rFonts w:ascii="Arial" w:hAnsi="Arial" w:cs="Arial"/>
                <w:b/>
              </w:rPr>
            </w:pPr>
            <w:r w:rsidRPr="003109C9">
              <w:rPr>
                <w:rFonts w:ascii="Arial" w:hAnsi="Arial" w:cs="Arial"/>
                <w:b/>
              </w:rPr>
              <w:t>Key Dates:</w:t>
            </w:r>
          </w:p>
        </w:tc>
        <w:tc>
          <w:tcPr>
            <w:tcW w:w="7031" w:type="dxa"/>
            <w:gridSpan w:val="3"/>
          </w:tcPr>
          <w:p w14:paraId="04CF0EC9" w14:textId="437D1EEE" w:rsidR="00C56FD3" w:rsidRDefault="00C56FD3" w:rsidP="00D45130">
            <w:pPr>
              <w:spacing w:after="0" w:line="240" w:lineRule="auto"/>
              <w:jc w:val="both"/>
              <w:rPr>
                <w:rStyle w:val="Strong"/>
                <w:rFonts w:ascii="Georgia" w:hAnsi="Georgia"/>
                <w:color w:val="333333"/>
                <w:lang w:val="en-US"/>
              </w:rPr>
            </w:pPr>
            <w:r w:rsidRPr="003A48F2">
              <w:rPr>
                <w:rStyle w:val="Strong"/>
                <w:rFonts w:ascii="Georgia" w:hAnsi="Georgia"/>
                <w:color w:val="333333"/>
                <w:highlight w:val="yellow"/>
                <w:lang w:val="en-US"/>
              </w:rPr>
              <w:t xml:space="preserve">Interviews </w:t>
            </w:r>
            <w:r w:rsidR="003A48F2" w:rsidRPr="003A48F2">
              <w:rPr>
                <w:rStyle w:val="Strong"/>
                <w:rFonts w:ascii="Georgia" w:hAnsi="Georgia"/>
                <w:color w:val="333333"/>
                <w:highlight w:val="yellow"/>
                <w:lang w:val="en-US"/>
              </w:rPr>
              <w:t>tbc</w:t>
            </w:r>
            <w:r w:rsidR="003A48F2">
              <w:rPr>
                <w:rStyle w:val="Strong"/>
                <w:rFonts w:ascii="Georgia" w:hAnsi="Georgia"/>
                <w:color w:val="333333"/>
                <w:lang w:val="en-US"/>
              </w:rPr>
              <w:t xml:space="preserve"> </w:t>
            </w:r>
          </w:p>
          <w:p w14:paraId="3CAC9824" w14:textId="77777777" w:rsidR="00417320" w:rsidRDefault="00417320" w:rsidP="00D45130">
            <w:pPr>
              <w:spacing w:after="0" w:line="240" w:lineRule="auto"/>
              <w:jc w:val="both"/>
              <w:rPr>
                <w:rFonts w:ascii="Arial" w:hAnsi="Arial" w:cs="Arial"/>
              </w:rPr>
            </w:pPr>
          </w:p>
          <w:p w14:paraId="4E588823" w14:textId="7117E4AC" w:rsidR="00D45130" w:rsidRPr="0050401E" w:rsidRDefault="00D45130" w:rsidP="00D45130">
            <w:pPr>
              <w:spacing w:after="0" w:line="240" w:lineRule="auto"/>
              <w:jc w:val="both"/>
              <w:rPr>
                <w:rFonts w:ascii="Arial" w:hAnsi="Arial" w:cs="Arial"/>
              </w:rPr>
            </w:pPr>
            <w:r w:rsidRPr="003109C9">
              <w:rPr>
                <w:rFonts w:ascii="Arial" w:hAnsi="Arial" w:cs="Arial"/>
              </w:rPr>
              <w:t xml:space="preserve">To apply please complete the application form found on our website </w:t>
            </w:r>
            <w:r w:rsidR="003A48F2">
              <w:rPr>
                <w:rFonts w:ascii="Arial" w:hAnsi="Arial" w:cs="Arial"/>
              </w:rPr>
              <w:t xml:space="preserve">and return applications to </w:t>
            </w:r>
            <w:hyperlink r:id="rId10" w:history="1">
              <w:r w:rsidR="003A48F2" w:rsidRPr="006D3F64">
                <w:rPr>
                  <w:rStyle w:val="Hyperlink"/>
                  <w:rFonts w:ascii="Arial" w:hAnsi="Arial" w:cs="Arial"/>
                </w:rPr>
                <w:t>applications@unitasyouthzone.org</w:t>
              </w:r>
            </w:hyperlink>
            <w:r w:rsidR="003A48F2">
              <w:rPr>
                <w:rFonts w:ascii="Arial" w:hAnsi="Arial" w:cs="Arial"/>
              </w:rPr>
              <w:t xml:space="preserve"> </w:t>
            </w:r>
          </w:p>
        </w:tc>
      </w:tr>
    </w:tbl>
    <w:p w14:paraId="79324D9E" w14:textId="77777777" w:rsidR="00D45130" w:rsidRDefault="00D45130" w:rsidP="004C5940">
      <w:pPr>
        <w:spacing w:after="0" w:line="240" w:lineRule="auto"/>
        <w:jc w:val="both"/>
        <w:rPr>
          <w:rFonts w:ascii="Arial" w:hAnsi="Arial" w:cs="Arial"/>
          <w:b/>
        </w:rPr>
      </w:pPr>
    </w:p>
    <w:p w14:paraId="19D88C87" w14:textId="6EAF5A6E" w:rsidR="00D45130" w:rsidRDefault="00D45130" w:rsidP="004C5940">
      <w:pPr>
        <w:spacing w:after="0" w:line="240" w:lineRule="auto"/>
        <w:jc w:val="both"/>
        <w:rPr>
          <w:rFonts w:ascii="Arial" w:hAnsi="Arial" w:cs="Arial"/>
          <w:b/>
        </w:rPr>
      </w:pPr>
    </w:p>
    <w:p w14:paraId="7B1FFBB4" w14:textId="55E0F0F9" w:rsidR="00A36C0C" w:rsidRDefault="00A36C0C" w:rsidP="004C5940">
      <w:pPr>
        <w:spacing w:after="0" w:line="240" w:lineRule="auto"/>
        <w:jc w:val="both"/>
        <w:rPr>
          <w:rFonts w:ascii="Arial" w:hAnsi="Arial" w:cs="Arial"/>
          <w:b/>
        </w:rPr>
      </w:pPr>
      <w:r w:rsidRPr="0050401E">
        <w:rPr>
          <w:rFonts w:ascii="Arial" w:hAnsi="Arial" w:cs="Arial"/>
          <w:b/>
        </w:rPr>
        <w:t>Job Purpose:</w:t>
      </w:r>
    </w:p>
    <w:p w14:paraId="7623D44A" w14:textId="76B7E026" w:rsidR="007508FE" w:rsidRDefault="007508FE" w:rsidP="007508FE">
      <w:pPr>
        <w:spacing w:after="0" w:line="240" w:lineRule="auto"/>
        <w:jc w:val="both"/>
        <w:rPr>
          <w:rFonts w:ascii="Arial" w:hAnsi="Arial" w:cs="Arial"/>
        </w:rPr>
      </w:pPr>
      <w:r>
        <w:rPr>
          <w:rFonts w:ascii="Arial" w:hAnsi="Arial" w:cs="Arial"/>
          <w:lang w:eastAsia="en-GB"/>
        </w:rPr>
        <w:t xml:space="preserve">The </w:t>
      </w:r>
      <w:r w:rsidR="008F5728">
        <w:rPr>
          <w:rFonts w:ascii="Arial" w:hAnsi="Arial" w:cs="Arial"/>
          <w:lang w:eastAsia="en-GB"/>
        </w:rPr>
        <w:t xml:space="preserve">recreation and </w:t>
      </w:r>
      <w:r>
        <w:rPr>
          <w:rFonts w:ascii="Arial" w:hAnsi="Arial" w:cs="Arial"/>
          <w:lang w:eastAsia="en-GB"/>
        </w:rPr>
        <w:t xml:space="preserve">activity area is </w:t>
      </w:r>
      <w:r w:rsidRPr="00287F21">
        <w:rPr>
          <w:rFonts w:ascii="Arial" w:hAnsi="Arial" w:cs="Arial"/>
          <w:lang w:eastAsia="en-GB"/>
        </w:rPr>
        <w:t xml:space="preserve">the heart of </w:t>
      </w:r>
      <w:r w:rsidR="002D2E22">
        <w:rPr>
          <w:rFonts w:ascii="Arial" w:hAnsi="Arial" w:cs="Arial"/>
          <w:lang w:eastAsia="en-GB"/>
        </w:rPr>
        <w:t xml:space="preserve">The </w:t>
      </w:r>
      <w:proofErr w:type="spellStart"/>
      <w:proofErr w:type="gramStart"/>
      <w:r w:rsidR="002D2E22">
        <w:rPr>
          <w:rFonts w:ascii="Arial" w:hAnsi="Arial" w:cs="Arial"/>
          <w:lang w:eastAsia="en-GB"/>
        </w:rPr>
        <w:t>Unias</w:t>
      </w:r>
      <w:proofErr w:type="spellEnd"/>
      <w:r w:rsidR="002D2E22">
        <w:rPr>
          <w:rFonts w:ascii="Arial" w:hAnsi="Arial" w:cs="Arial"/>
          <w:lang w:eastAsia="en-GB"/>
        </w:rPr>
        <w:t xml:space="preserve"> </w:t>
      </w:r>
      <w:r>
        <w:rPr>
          <w:rFonts w:ascii="Arial" w:hAnsi="Arial" w:cs="Arial"/>
          <w:lang w:eastAsia="en-GB"/>
        </w:rPr>
        <w:t xml:space="preserve"> </w:t>
      </w:r>
      <w:r w:rsidRPr="00287F21">
        <w:rPr>
          <w:rFonts w:ascii="Arial" w:hAnsi="Arial" w:cs="Arial"/>
          <w:lang w:eastAsia="en-GB"/>
        </w:rPr>
        <w:t>offer</w:t>
      </w:r>
      <w:proofErr w:type="gramEnd"/>
      <w:r w:rsidRPr="00287F21">
        <w:rPr>
          <w:rFonts w:ascii="Arial" w:hAnsi="Arial" w:cs="Arial"/>
          <w:lang w:eastAsia="en-GB"/>
        </w:rPr>
        <w:t xml:space="preserve"> to young people</w:t>
      </w:r>
      <w:r>
        <w:rPr>
          <w:rFonts w:ascii="Arial" w:hAnsi="Arial" w:cs="Arial"/>
          <w:lang w:eastAsia="en-GB"/>
        </w:rPr>
        <w:t>. The recreation offer</w:t>
      </w:r>
      <w:r w:rsidR="008F5728">
        <w:rPr>
          <w:rFonts w:ascii="Arial" w:hAnsi="Arial" w:cs="Arial"/>
          <w:lang w:eastAsia="en-GB"/>
        </w:rPr>
        <w:t xml:space="preserve"> </w:t>
      </w:r>
      <w:r w:rsidRPr="00287F21">
        <w:rPr>
          <w:rFonts w:ascii="Arial" w:hAnsi="Arial" w:cs="Arial"/>
          <w:lang w:eastAsia="en-GB"/>
        </w:rPr>
        <w:t>is wide ranging</w:t>
      </w:r>
      <w:r>
        <w:rPr>
          <w:rFonts w:ascii="Arial" w:hAnsi="Arial" w:cs="Arial"/>
          <w:lang w:eastAsia="en-GB"/>
        </w:rPr>
        <w:t xml:space="preserve"> and no day is ever the same. As a </w:t>
      </w:r>
      <w:r w:rsidRPr="00287F21">
        <w:rPr>
          <w:rFonts w:ascii="Arial" w:hAnsi="Arial" w:cs="Arial"/>
          <w:lang w:eastAsia="en-GB"/>
        </w:rPr>
        <w:t xml:space="preserve">member of </w:t>
      </w:r>
      <w:r>
        <w:rPr>
          <w:rFonts w:ascii="Arial" w:hAnsi="Arial" w:cs="Arial"/>
          <w:lang w:eastAsia="en-GB"/>
        </w:rPr>
        <w:t xml:space="preserve">the </w:t>
      </w:r>
      <w:r w:rsidRPr="00287F21">
        <w:rPr>
          <w:rFonts w:ascii="Arial" w:hAnsi="Arial" w:cs="Arial"/>
          <w:lang w:eastAsia="en-GB"/>
        </w:rPr>
        <w:t>team</w:t>
      </w:r>
      <w:r w:rsidR="008F5728">
        <w:rPr>
          <w:rFonts w:ascii="Arial" w:hAnsi="Arial" w:cs="Arial"/>
          <w:lang w:eastAsia="en-GB"/>
        </w:rPr>
        <w:t>,</w:t>
      </w:r>
      <w:r w:rsidRPr="00287F21">
        <w:rPr>
          <w:rFonts w:ascii="Arial" w:hAnsi="Arial" w:cs="Arial"/>
          <w:lang w:eastAsia="en-GB"/>
        </w:rPr>
        <w:t xml:space="preserve"> you will be key in ensuring young people have access to an exciting and </w:t>
      </w:r>
      <w:r>
        <w:rPr>
          <w:rFonts w:ascii="Arial" w:hAnsi="Arial" w:cs="Arial"/>
          <w:lang w:eastAsia="en-GB"/>
        </w:rPr>
        <w:t xml:space="preserve">engaging </w:t>
      </w:r>
      <w:r w:rsidRPr="00287F21">
        <w:rPr>
          <w:rFonts w:ascii="Arial" w:hAnsi="Arial" w:cs="Arial"/>
          <w:lang w:eastAsia="en-GB"/>
        </w:rPr>
        <w:t>p</w:t>
      </w:r>
      <w:r>
        <w:rPr>
          <w:rFonts w:ascii="Arial" w:hAnsi="Arial" w:cs="Arial"/>
          <w:lang w:eastAsia="en-GB"/>
        </w:rPr>
        <w:t>rogramme</w:t>
      </w:r>
      <w:r w:rsidR="008F5728">
        <w:rPr>
          <w:rFonts w:ascii="Arial" w:hAnsi="Arial" w:cs="Arial"/>
          <w:lang w:eastAsia="en-GB"/>
        </w:rPr>
        <w:t xml:space="preserve">, which </w:t>
      </w:r>
      <w:r>
        <w:rPr>
          <w:rFonts w:ascii="Arial" w:hAnsi="Arial" w:cs="Arial"/>
          <w:lang w:eastAsia="en-GB"/>
        </w:rPr>
        <w:t>could range from pool competition</w:t>
      </w:r>
      <w:r w:rsidR="008F5728">
        <w:rPr>
          <w:rFonts w:ascii="Arial" w:hAnsi="Arial" w:cs="Arial"/>
          <w:lang w:eastAsia="en-GB"/>
        </w:rPr>
        <w:t>s</w:t>
      </w:r>
      <w:r>
        <w:rPr>
          <w:rFonts w:ascii="Arial" w:hAnsi="Arial" w:cs="Arial"/>
          <w:lang w:eastAsia="en-GB"/>
        </w:rPr>
        <w:t xml:space="preserve"> hosting your own version of </w:t>
      </w:r>
      <w:r w:rsidR="00981955">
        <w:rPr>
          <w:rFonts w:ascii="Arial" w:hAnsi="Arial" w:cs="Arial"/>
          <w:lang w:eastAsia="en-GB"/>
        </w:rPr>
        <w:t>‘</w:t>
      </w:r>
      <w:r>
        <w:rPr>
          <w:rFonts w:ascii="Arial" w:hAnsi="Arial" w:cs="Arial"/>
          <w:lang w:eastAsia="en-GB"/>
        </w:rPr>
        <w:t>I’m a Celebrity Get Me Out of Here</w:t>
      </w:r>
      <w:r w:rsidR="00981955">
        <w:rPr>
          <w:rFonts w:ascii="Arial" w:hAnsi="Arial" w:cs="Arial"/>
          <w:lang w:eastAsia="en-GB"/>
        </w:rPr>
        <w:t>’</w:t>
      </w:r>
      <w:r w:rsidR="008F5728">
        <w:rPr>
          <w:rFonts w:ascii="Arial" w:hAnsi="Arial" w:cs="Arial"/>
          <w:lang w:eastAsia="en-GB"/>
        </w:rPr>
        <w:t>,</w:t>
      </w:r>
      <w:r>
        <w:rPr>
          <w:rFonts w:ascii="Arial" w:hAnsi="Arial" w:cs="Arial"/>
          <w:lang w:eastAsia="en-GB"/>
        </w:rPr>
        <w:t xml:space="preserve"> to organising a debate on mental health or</w:t>
      </w:r>
      <w:r w:rsidR="008F5728">
        <w:rPr>
          <w:rFonts w:ascii="Arial" w:hAnsi="Arial" w:cs="Arial"/>
          <w:lang w:eastAsia="en-GB"/>
        </w:rPr>
        <w:t xml:space="preserve"> hosting</w:t>
      </w:r>
      <w:r>
        <w:rPr>
          <w:rFonts w:ascii="Arial" w:hAnsi="Arial" w:cs="Arial"/>
          <w:lang w:eastAsia="en-GB"/>
        </w:rPr>
        <w:t xml:space="preserve"> an anti-bulling project</w:t>
      </w:r>
      <w:r w:rsidR="008F5728">
        <w:rPr>
          <w:rFonts w:ascii="Arial" w:hAnsi="Arial" w:cs="Arial"/>
          <w:lang w:eastAsia="en-GB"/>
        </w:rPr>
        <w:t>.  T</w:t>
      </w:r>
      <w:r>
        <w:rPr>
          <w:rFonts w:ascii="Arial" w:hAnsi="Arial" w:cs="Arial"/>
          <w:lang w:eastAsia="en-GB"/>
        </w:rPr>
        <w:t xml:space="preserve">he possibilities are endless. </w:t>
      </w:r>
      <w:r>
        <w:rPr>
          <w:rFonts w:ascii="Arial" w:hAnsi="Arial" w:cs="Arial"/>
        </w:rPr>
        <w:t xml:space="preserve">The post holder will be responsible for creating a </w:t>
      </w:r>
      <w:r w:rsidRPr="009652DB">
        <w:rPr>
          <w:rFonts w:ascii="Arial" w:hAnsi="Arial" w:cs="Arial"/>
        </w:rPr>
        <w:t xml:space="preserve">lively, dynamic, creative and fun-loving </w:t>
      </w:r>
      <w:r>
        <w:rPr>
          <w:rFonts w:ascii="Arial" w:hAnsi="Arial" w:cs="Arial"/>
        </w:rPr>
        <w:t>environment for all young people</w:t>
      </w:r>
      <w:r w:rsidR="008F5728">
        <w:rPr>
          <w:rFonts w:ascii="Arial" w:hAnsi="Arial" w:cs="Arial"/>
        </w:rPr>
        <w:t>,</w:t>
      </w:r>
      <w:r>
        <w:rPr>
          <w:rFonts w:ascii="Arial" w:hAnsi="Arial" w:cs="Arial"/>
        </w:rPr>
        <w:t xml:space="preserve"> whil</w:t>
      </w:r>
      <w:r w:rsidR="008F5728">
        <w:rPr>
          <w:rFonts w:ascii="Arial" w:hAnsi="Arial" w:cs="Arial"/>
        </w:rPr>
        <w:t>st</w:t>
      </w:r>
      <w:r>
        <w:rPr>
          <w:rFonts w:ascii="Arial" w:hAnsi="Arial" w:cs="Arial"/>
        </w:rPr>
        <w:t xml:space="preserve"> also creating space for young people to explore and discuss some of the big issues of the day and of course have FUN!</w:t>
      </w:r>
    </w:p>
    <w:p w14:paraId="57940D5F" w14:textId="77777777" w:rsidR="009652DB" w:rsidRDefault="009652DB" w:rsidP="009652DB">
      <w:pPr>
        <w:spacing w:after="0" w:line="240" w:lineRule="auto"/>
        <w:rPr>
          <w:rFonts w:ascii="Arial" w:hAnsi="Arial" w:cs="Arial"/>
        </w:rPr>
      </w:pPr>
    </w:p>
    <w:p w14:paraId="65D1E454" w14:textId="499733E0" w:rsidR="00AE406E" w:rsidRDefault="00AE406E" w:rsidP="00AE406E">
      <w:pPr>
        <w:pStyle w:val="BodyText"/>
        <w:spacing w:line="240" w:lineRule="auto"/>
        <w:jc w:val="both"/>
        <w:rPr>
          <w:rFonts w:ascii="Arial" w:hAnsi="Arial" w:cs="Arial"/>
          <w:b/>
        </w:rPr>
      </w:pPr>
      <w:r w:rsidRPr="00A16486">
        <w:rPr>
          <w:rFonts w:ascii="Arial" w:hAnsi="Arial" w:cs="Arial"/>
          <w:b/>
        </w:rPr>
        <w:t>Context of the post:</w:t>
      </w:r>
    </w:p>
    <w:p w14:paraId="6F114CAE" w14:textId="77777777" w:rsidR="00C85709" w:rsidRDefault="00C85709" w:rsidP="00C85709">
      <w:pPr>
        <w:jc w:val="both"/>
        <w:rPr>
          <w:rFonts w:ascii="Arial" w:hAnsi="Arial" w:cs="Arial"/>
        </w:rPr>
      </w:pPr>
      <w:bookmarkStart w:id="0" w:name="_Hlk524442638"/>
      <w:proofErr w:type="spellStart"/>
      <w:r>
        <w:rPr>
          <w:rFonts w:ascii="Arial" w:hAnsi="Arial" w:cs="Arial"/>
          <w:color w:val="000000"/>
        </w:rPr>
        <w:t>OnSide</w:t>
      </w:r>
      <w:proofErr w:type="spellEnd"/>
      <w:r>
        <w:rPr>
          <w:rFonts w:ascii="Arial" w:hAnsi="Arial" w:cs="Arial"/>
          <w:color w:val="000000"/>
        </w:rPr>
        <w:t xml:space="preserve"> Youth Zones, established in 2008, has been growing rapidly and has ambitious plans to create 100 Youth Zones in towns and cities, giving young people somewhere safe and inspiring to go in their leisure time. </w:t>
      </w:r>
      <w:r>
        <w:rPr>
          <w:rFonts w:ascii="Arial" w:hAnsi="Arial" w:cs="Arial"/>
        </w:rPr>
        <w:t xml:space="preserve">Youth Zones are amazing places: accessible, vibrant, welcoming, fun and caring are just some of the words used by young people to describe their </w:t>
      </w:r>
      <w:r>
        <w:rPr>
          <w:rFonts w:ascii="Arial" w:hAnsi="Arial" w:cs="Arial"/>
        </w:rPr>
        <w:lastRenderedPageBreak/>
        <w:t xml:space="preserve">Youth Zone.  Unitas, opening in Summer 2019, will be no exception, and is part of the </w:t>
      </w:r>
      <w:proofErr w:type="spellStart"/>
      <w:r>
        <w:rPr>
          <w:rFonts w:ascii="Arial" w:hAnsi="Arial" w:cs="Arial"/>
        </w:rPr>
        <w:t>OnSide</w:t>
      </w:r>
      <w:proofErr w:type="spellEnd"/>
      <w:r>
        <w:rPr>
          <w:rFonts w:ascii="Arial" w:hAnsi="Arial" w:cs="Arial"/>
        </w:rPr>
        <w:t xml:space="preserve"> network of Youth Zones.  </w:t>
      </w:r>
      <w:bookmarkEnd w:id="0"/>
    </w:p>
    <w:p w14:paraId="05B79DE2" w14:textId="77777777" w:rsidR="00C85709" w:rsidRDefault="00C85709" w:rsidP="00C85709">
      <w:pPr>
        <w:autoSpaceDE w:val="0"/>
        <w:autoSpaceDN w:val="0"/>
        <w:jc w:val="both"/>
        <w:rPr>
          <w:rFonts w:ascii="Arial" w:hAnsi="Arial" w:cs="Arial"/>
        </w:rPr>
      </w:pPr>
      <w:r>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Pr>
          <w:rFonts w:ascii="Arial" w:hAnsi="Arial" w:cs="Arial"/>
        </w:rPr>
        <w:t>future prospects</w:t>
      </w:r>
      <w:proofErr w:type="gramEnd"/>
      <w:r>
        <w:rPr>
          <w:rFonts w:ascii="Arial" w:hAnsi="Arial" w:cs="Arial"/>
        </w:rPr>
        <w:t xml:space="preserve">. It is this paradox that lies at the heart of </w:t>
      </w:r>
      <w:proofErr w:type="spellStart"/>
      <w:r>
        <w:rPr>
          <w:rFonts w:ascii="Arial" w:hAnsi="Arial" w:cs="Arial"/>
        </w:rPr>
        <w:t>OnSide’s</w:t>
      </w:r>
      <w:proofErr w:type="spellEnd"/>
      <w:r>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7030A584" w14:textId="77777777" w:rsidR="00C85709" w:rsidRDefault="00C85709" w:rsidP="00C85709">
      <w:pPr>
        <w:pStyle w:val="Default"/>
        <w:jc w:val="both"/>
        <w:rPr>
          <w:sz w:val="22"/>
          <w:szCs w:val="22"/>
        </w:rPr>
      </w:pPr>
    </w:p>
    <w:p w14:paraId="154A9E8F" w14:textId="77777777" w:rsidR="00C85709" w:rsidRDefault="00C85709" w:rsidP="00C85709">
      <w:pPr>
        <w:pStyle w:val="Default"/>
        <w:jc w:val="both"/>
        <w:rPr>
          <w:sz w:val="22"/>
          <w:szCs w:val="22"/>
        </w:rPr>
      </w:pPr>
      <w:r>
        <w:rPr>
          <w:sz w:val="22"/>
          <w:szCs w:val="22"/>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6AB1931D" w14:textId="77777777" w:rsidR="00C85709" w:rsidRDefault="00C85709" w:rsidP="00C85709">
      <w:pPr>
        <w:pStyle w:val="Default"/>
        <w:jc w:val="both"/>
        <w:rPr>
          <w:sz w:val="22"/>
          <w:szCs w:val="22"/>
        </w:rPr>
      </w:pPr>
    </w:p>
    <w:p w14:paraId="39659E18" w14:textId="77777777" w:rsidR="00C85709" w:rsidRDefault="00C85709" w:rsidP="00C85709">
      <w:pPr>
        <w:rPr>
          <w:rFonts w:ascii="Arial" w:hAnsi="Arial" w:cs="Arial"/>
        </w:rPr>
      </w:pPr>
      <w:r>
        <w:rPr>
          <w:rFonts w:ascii="Arial" w:hAnsi="Arial" w:cs="Arial"/>
        </w:rPr>
        <w:t>Find out more by watching ….</w:t>
      </w:r>
    </w:p>
    <w:p w14:paraId="5AC9E85C" w14:textId="4AFA1483" w:rsidR="00C85709" w:rsidRDefault="00C85709" w:rsidP="00C85709">
      <w:pPr>
        <w:rPr>
          <w:rFonts w:ascii="Arial" w:hAnsi="Arial" w:cs="Arial"/>
        </w:rPr>
      </w:pPr>
      <w:hyperlink r:id="rId11" w:history="1">
        <w:r w:rsidRPr="00446E40">
          <w:rPr>
            <w:rStyle w:val="Hyperlink"/>
            <w:rFonts w:ascii="Arial" w:hAnsi="Arial" w:cs="Arial"/>
          </w:rPr>
          <w:t>https://www.youtube.com/watch?v=Yb18h1TPRNE</w:t>
        </w:r>
      </w:hyperlink>
    </w:p>
    <w:p w14:paraId="5A912651" w14:textId="6621CCBC" w:rsidR="00C85709" w:rsidRDefault="00C85709" w:rsidP="00C85709">
      <w:pPr>
        <w:rPr>
          <w:rFonts w:ascii="Arial" w:hAnsi="Arial" w:cs="Arial"/>
        </w:rPr>
      </w:pPr>
      <w:hyperlink r:id="rId12" w:history="1">
        <w:r w:rsidRPr="00446E40">
          <w:rPr>
            <w:rStyle w:val="Hyperlink"/>
            <w:rFonts w:ascii="Arial" w:hAnsi="Arial" w:cs="Arial"/>
          </w:rPr>
          <w:t>https://www.youtube.com/watch?v=sZCMoDYEfTQ</w:t>
        </w:r>
      </w:hyperlink>
    </w:p>
    <w:p w14:paraId="0D77E9FD" w14:textId="77777777" w:rsidR="00C85709" w:rsidRDefault="00C85709" w:rsidP="00C85709">
      <w:pPr>
        <w:jc w:val="right"/>
        <w:rPr>
          <w:rFonts w:ascii="Arial" w:hAnsi="Arial" w:cs="Arial"/>
        </w:rPr>
      </w:pPr>
      <w:r>
        <w:rPr>
          <w:rFonts w:ascii="Arial" w:hAnsi="Arial" w:cs="Arial"/>
        </w:rPr>
        <w:t>……it might just change your life!</w:t>
      </w:r>
    </w:p>
    <w:p w14:paraId="6A2438BE" w14:textId="29BCB458" w:rsidR="0050401E" w:rsidRPr="003A48F2" w:rsidRDefault="0050401E" w:rsidP="003A48F2">
      <w:pPr>
        <w:widowControl w:val="0"/>
        <w:autoSpaceDE w:val="0"/>
        <w:autoSpaceDN w:val="0"/>
        <w:adjustRightInd w:val="0"/>
        <w:spacing w:line="240" w:lineRule="auto"/>
        <w:rPr>
          <w:rFonts w:ascii="Arial" w:hAnsi="Arial" w:cs="Arial"/>
          <w:sz w:val="24"/>
          <w:szCs w:val="24"/>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77078BDA"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Be a role model for young people and present a positive “can do” attitude </w:t>
      </w:r>
    </w:p>
    <w:p w14:paraId="778D1796"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Take personal responsibility for own actions </w:t>
      </w:r>
    </w:p>
    <w:p w14:paraId="7ACEDD2F"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Commit to a culture of continuous improvement </w:t>
      </w:r>
    </w:p>
    <w:p w14:paraId="6D08527A" w14:textId="49E20E89"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Work within the performance framework of </w:t>
      </w:r>
      <w:r w:rsidR="003A48F2">
        <w:rPr>
          <w:rFonts w:ascii="Arial" w:hAnsi="Arial" w:cs="Arial"/>
          <w:bCs/>
        </w:rPr>
        <w:t xml:space="preserve">Unitas </w:t>
      </w:r>
      <w:r w:rsidR="003A48F2" w:rsidRPr="00D4462B">
        <w:rPr>
          <w:rFonts w:ascii="Arial" w:hAnsi="Arial" w:cs="Arial"/>
          <w:bCs/>
        </w:rPr>
        <w:t>Youth</w:t>
      </w:r>
      <w:r w:rsidRPr="00D4462B">
        <w:rPr>
          <w:rFonts w:ascii="Arial" w:hAnsi="Arial" w:cs="Arial"/>
          <w:bCs/>
        </w:rPr>
        <w:t xml:space="preserve"> Zone and </w:t>
      </w:r>
      <w:proofErr w:type="spellStart"/>
      <w:r w:rsidRPr="00D4462B">
        <w:rPr>
          <w:rFonts w:ascii="Arial" w:hAnsi="Arial" w:cs="Arial"/>
          <w:bCs/>
        </w:rPr>
        <w:t>OnSide</w:t>
      </w:r>
      <w:proofErr w:type="spellEnd"/>
      <w:r w:rsidRPr="00D4462B">
        <w:rPr>
          <w:rFonts w:ascii="Arial" w:hAnsi="Arial" w:cs="Arial"/>
          <w:bCs/>
        </w:rPr>
        <w:t xml:space="preserve"> </w:t>
      </w:r>
    </w:p>
    <w:p w14:paraId="7350FCA4" w14:textId="665DA556"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Represent </w:t>
      </w:r>
      <w:r w:rsidR="003A48F2">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04F91632"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Comply with all policies and procedures, with </w:t>
      </w:r>
      <w:proofErr w:type="gramStart"/>
      <w:r w:rsidRPr="00D4462B">
        <w:rPr>
          <w:rFonts w:ascii="Arial" w:hAnsi="Arial" w:cs="Arial"/>
          <w:bCs/>
        </w:rPr>
        <w:t>particular reference</w:t>
      </w:r>
      <w:proofErr w:type="gramEnd"/>
      <w:r w:rsidRPr="00D4462B">
        <w:rPr>
          <w:rFonts w:ascii="Arial" w:hAnsi="Arial" w:cs="Arial"/>
          <w:bCs/>
        </w:rPr>
        <w:t xml:space="preserve"> to safeguarding, codes of conduct health and safety and equality and diversity to ensure all activities are accessible </w:t>
      </w:r>
    </w:p>
    <w:p w14:paraId="62D51DF4" w14:textId="20585C8C"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Represent </w:t>
      </w:r>
      <w:r w:rsidR="003A48F2">
        <w:rPr>
          <w:rFonts w:ascii="Arial" w:hAnsi="Arial" w:cs="Arial"/>
          <w:bCs/>
        </w:rPr>
        <w:t xml:space="preserve">Unitas </w:t>
      </w:r>
      <w:r w:rsidR="003A48F2" w:rsidRPr="00D4462B">
        <w:rPr>
          <w:rFonts w:ascii="Arial" w:hAnsi="Arial" w:cs="Arial"/>
          <w:bCs/>
        </w:rPr>
        <w:t>Youth</w:t>
      </w:r>
      <w:r w:rsidRPr="00D4462B">
        <w:rPr>
          <w:rFonts w:ascii="Arial" w:hAnsi="Arial" w:cs="Arial"/>
          <w:bCs/>
        </w:rPr>
        <w:t xml:space="preserve"> Zone positively and effectively in all dealings with internal colleagues, and external partners </w:t>
      </w:r>
    </w:p>
    <w:p w14:paraId="24EB16C6"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69D56A71"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To assist with any promotional activities and visits that take place at the Youth Zone </w:t>
      </w:r>
    </w:p>
    <w:p w14:paraId="3B6159F3" w14:textId="77777777" w:rsidR="008F5728" w:rsidRPr="00D4462B"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lastRenderedPageBreak/>
        <w:t xml:space="preserve">To actively promote the Youth Zone and positively contribute towards increasing Youth Zone membership </w:t>
      </w:r>
    </w:p>
    <w:p w14:paraId="20C4A482" w14:textId="7061AB52" w:rsidR="008F5728" w:rsidRDefault="008F5728" w:rsidP="008F5728">
      <w:pPr>
        <w:pStyle w:val="ListParagraph"/>
        <w:numPr>
          <w:ilvl w:val="0"/>
          <w:numId w:val="35"/>
        </w:numPr>
        <w:spacing w:after="0" w:line="240" w:lineRule="auto"/>
        <w:rPr>
          <w:rFonts w:ascii="Arial" w:hAnsi="Arial" w:cs="Arial"/>
          <w:bCs/>
        </w:rPr>
      </w:pPr>
      <w:r w:rsidRPr="00D4462B">
        <w:rPr>
          <w:rFonts w:ascii="Arial" w:hAnsi="Arial" w:cs="Arial"/>
          <w:bCs/>
        </w:rPr>
        <w:t xml:space="preserve">To adhere to The </w:t>
      </w:r>
      <w:r w:rsidR="003A48F2">
        <w:rPr>
          <w:rFonts w:ascii="Arial" w:hAnsi="Arial" w:cs="Arial"/>
          <w:bCs/>
        </w:rPr>
        <w:t xml:space="preserve">Unitas </w:t>
      </w:r>
      <w:r w:rsidRPr="00D4462B">
        <w:rPr>
          <w:rFonts w:ascii="Arial" w:hAnsi="Arial" w:cs="Arial"/>
          <w:bCs/>
        </w:rPr>
        <w:t xml:space="preserve">Youth Zone policies </w:t>
      </w:r>
      <w:proofErr w:type="gramStart"/>
      <w:r w:rsidRPr="00D4462B">
        <w:rPr>
          <w:rFonts w:ascii="Arial" w:hAnsi="Arial" w:cs="Arial"/>
          <w:bCs/>
        </w:rPr>
        <w:t>at all times</w:t>
      </w:r>
      <w:proofErr w:type="gramEnd"/>
      <w:r w:rsidRPr="00D4462B">
        <w:rPr>
          <w:rFonts w:ascii="Arial" w:hAnsi="Arial" w:cs="Arial"/>
          <w:bCs/>
        </w:rPr>
        <w:t>, with particular reference to Health and Safety, Safeguarding and Equal Opportunities</w:t>
      </w:r>
    </w:p>
    <w:p w14:paraId="6E28EB5C" w14:textId="77777777" w:rsidR="008F5728" w:rsidRPr="00040777" w:rsidRDefault="008F5728" w:rsidP="003E3353">
      <w:pPr>
        <w:pStyle w:val="BodyText"/>
        <w:spacing w:line="240" w:lineRule="auto"/>
        <w:jc w:val="both"/>
        <w:rPr>
          <w:rFonts w:ascii="Arial" w:hAnsi="Arial" w:cs="Arial"/>
        </w:rPr>
      </w:pPr>
    </w:p>
    <w:p w14:paraId="7CCFE284" w14:textId="77777777"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4E31D7F7" w14:textId="595DE10B" w:rsidR="007508FE" w:rsidRPr="00D22E99"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w:t>
      </w:r>
      <w:r>
        <w:rPr>
          <w:rFonts w:ascii="Arial" w:eastAsia="Calibri" w:hAnsi="Arial" w:cs="Arial"/>
        </w:rPr>
        <w:t>gether with the Junior</w:t>
      </w:r>
      <w:r w:rsidR="008F5728">
        <w:rPr>
          <w:rFonts w:ascii="Arial" w:eastAsia="Calibri" w:hAnsi="Arial" w:cs="Arial"/>
        </w:rPr>
        <w:t xml:space="preserve"> Club Manager, Senior Club Manager</w:t>
      </w:r>
      <w:r>
        <w:rPr>
          <w:rFonts w:ascii="Arial" w:eastAsia="Calibri" w:hAnsi="Arial" w:cs="Arial"/>
        </w:rPr>
        <w:t xml:space="preserve"> and Rec Lead, develop and implement a recreational programme that is exciting, challenging and ever changing</w:t>
      </w:r>
    </w:p>
    <w:p w14:paraId="6936FBDD" w14:textId="018F4B4D" w:rsidR="007508FE" w:rsidRPr="00D4799B" w:rsidRDefault="007508FE" w:rsidP="007508FE">
      <w:pPr>
        <w:pStyle w:val="ListParagraph"/>
        <w:numPr>
          <w:ilvl w:val="0"/>
          <w:numId w:val="34"/>
        </w:numPr>
        <w:rPr>
          <w:rFonts w:ascii="Arial" w:eastAsia="Calibri" w:hAnsi="Arial" w:cs="Arial"/>
        </w:rPr>
      </w:pPr>
      <w:r w:rsidRPr="00D4799B">
        <w:rPr>
          <w:rFonts w:ascii="Arial" w:eastAsia="Calibri" w:hAnsi="Arial" w:cs="Arial"/>
        </w:rPr>
        <w:t xml:space="preserve">The role is 100% face to face delivery with young people </w:t>
      </w:r>
    </w:p>
    <w:p w14:paraId="7D694504" w14:textId="110159D9" w:rsidR="007508FE" w:rsidRPr="00D44B97"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directly with young people to develop their social skill</w:t>
      </w:r>
      <w:r w:rsidR="008F5728">
        <w:rPr>
          <w:rFonts w:ascii="Arial" w:eastAsia="Calibri" w:hAnsi="Arial" w:cs="Arial"/>
        </w:rPr>
        <w:t>s</w:t>
      </w:r>
    </w:p>
    <w:p w14:paraId="4A89B4B2" w14:textId="3AD322A8"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directly deliver a high-quality programme of activity that is exciting, safe, varied, innovative, developmental and directly responds to the diverse needs, concerns and interests of the members</w:t>
      </w:r>
    </w:p>
    <w:p w14:paraId="1FE5EF73" w14:textId="73006E74" w:rsidR="007508FE" w:rsidRPr="007508FE"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You will laugh</w:t>
      </w:r>
      <w:r w:rsidR="00980201">
        <w:rPr>
          <w:rFonts w:ascii="Arial" w:eastAsia="Calibri" w:hAnsi="Arial" w:cs="Arial"/>
        </w:rPr>
        <w:t>, a</w:t>
      </w:r>
      <w:r w:rsidRPr="007508FE">
        <w:rPr>
          <w:rFonts w:ascii="Arial" w:eastAsia="Calibri" w:hAnsi="Arial" w:cs="Arial"/>
        </w:rPr>
        <w:t xml:space="preserve"> lot</w:t>
      </w:r>
      <w:r w:rsidR="00980201">
        <w:rPr>
          <w:rFonts w:ascii="Arial" w:eastAsia="Calibri" w:hAnsi="Arial" w:cs="Arial"/>
        </w:rPr>
        <w:t xml:space="preserve"> a</w:t>
      </w:r>
      <w:r w:rsidRPr="007508FE">
        <w:rPr>
          <w:rFonts w:ascii="Arial" w:eastAsia="Calibri" w:hAnsi="Arial" w:cs="Arial"/>
        </w:rPr>
        <w:t>t really rubbish jokes!</w:t>
      </w:r>
    </w:p>
    <w:p w14:paraId="531FE000" w14:textId="16B4E719" w:rsidR="007508FE" w:rsidRPr="007508FE"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 xml:space="preserve">To have great energy </w:t>
      </w:r>
      <w:r w:rsidR="00980201">
        <w:rPr>
          <w:rFonts w:ascii="Arial" w:eastAsia="Calibri" w:hAnsi="Arial" w:cs="Arial"/>
        </w:rPr>
        <w:t>and</w:t>
      </w:r>
      <w:r w:rsidRPr="007508FE">
        <w:rPr>
          <w:rFonts w:ascii="Arial" w:eastAsia="Calibri" w:hAnsi="Arial" w:cs="Arial"/>
        </w:rPr>
        <w:t xml:space="preserve"> establish positive relationships with young people</w:t>
      </w:r>
      <w:r w:rsidR="00980201">
        <w:rPr>
          <w:rFonts w:ascii="Arial" w:eastAsia="Calibri" w:hAnsi="Arial" w:cs="Arial"/>
        </w:rPr>
        <w:t>,</w:t>
      </w:r>
      <w:r w:rsidRPr="007508FE">
        <w:rPr>
          <w:rFonts w:ascii="Arial" w:eastAsia="Calibri" w:hAnsi="Arial" w:cs="Arial"/>
        </w:rPr>
        <w:t xml:space="preserve"> the wider youth work team and visitors to the Youth Zone</w:t>
      </w:r>
    </w:p>
    <w:p w14:paraId="08E135F2" w14:textId="10D48B73"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respond to the needs of young people through activities in the recreation area</w:t>
      </w:r>
    </w:p>
    <w:p w14:paraId="42DF4581" w14:textId="44F6760C"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support and motivate volunteers working in the recreation area</w:t>
      </w:r>
    </w:p>
    <w:p w14:paraId="0A7A2F5F" w14:textId="0F9B6F41"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flexibly to ensure the needs of the members are met, including disadvantaged young people and those with disabilities or additional needs</w:t>
      </w:r>
    </w:p>
    <w:p w14:paraId="0C780A42" w14:textId="5907CC68"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fun </w:t>
      </w:r>
    </w:p>
    <w:p w14:paraId="742E4909" w14:textId="7EA72DE9"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w:t>
      </w:r>
      <w:r w:rsidR="00980201">
        <w:rPr>
          <w:rFonts w:ascii="Arial" w:eastAsia="Calibri" w:hAnsi="Arial" w:cs="Arial"/>
        </w:rPr>
        <w:t xml:space="preserve"> ensure</w:t>
      </w:r>
      <w:r w:rsidRPr="008E21B6">
        <w:rPr>
          <w:rFonts w:ascii="Arial" w:eastAsia="Calibri" w:hAnsi="Arial" w:cs="Arial"/>
        </w:rPr>
        <w:t xml:space="preserve"> that their ideas contribute fully in the delivery</w:t>
      </w:r>
      <w:r>
        <w:rPr>
          <w:rFonts w:ascii="Arial" w:eastAsia="Calibri" w:hAnsi="Arial" w:cs="Arial"/>
        </w:rPr>
        <w:t xml:space="preserve"> </w:t>
      </w:r>
      <w:r w:rsidRPr="008E21B6">
        <w:rPr>
          <w:rFonts w:ascii="Arial" w:eastAsia="Calibri" w:hAnsi="Arial" w:cs="Arial"/>
        </w:rPr>
        <w:t>of activities</w:t>
      </w:r>
      <w:r>
        <w:rPr>
          <w:rFonts w:ascii="Arial" w:eastAsia="Calibri" w:hAnsi="Arial" w:cs="Arial"/>
        </w:rPr>
        <w:t xml:space="preserve"> in a safe way </w:t>
      </w:r>
    </w:p>
    <w:p w14:paraId="2EB4CDEA" w14:textId="6E9930E3" w:rsidR="007508FE" w:rsidRPr="008E21B6"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8E21B6">
        <w:rPr>
          <w:rFonts w:ascii="Arial" w:eastAsia="Calibri" w:hAnsi="Arial" w:cs="Arial"/>
        </w:rPr>
        <w:t>To assist with any promotional activities and visits that take place at the Youth Zone</w:t>
      </w:r>
    </w:p>
    <w:p w14:paraId="694C565C" w14:textId="05F56E61" w:rsidR="007508FE" w:rsidRPr="008E21B6"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8E21B6">
        <w:rPr>
          <w:rFonts w:ascii="Arial" w:eastAsia="Calibri" w:hAnsi="Arial" w:cs="Arial"/>
        </w:rPr>
        <w:t>To actively promote the Youth Zone and positively contribute towards increasing Youth Zone membership</w:t>
      </w:r>
    </w:p>
    <w:p w14:paraId="3099E4C9" w14:textId="6E2C8730" w:rsid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w:t>
      </w:r>
      <w:proofErr w:type="gramStart"/>
      <w:r w:rsidRPr="008E21B6">
        <w:rPr>
          <w:rFonts w:ascii="Arial" w:eastAsia="Calibri" w:hAnsi="Arial" w:cs="Arial"/>
        </w:rPr>
        <w:t>safeguard the welfare of young people at all times</w:t>
      </w:r>
      <w:proofErr w:type="gramEnd"/>
    </w:p>
    <w:p w14:paraId="1AEAB2F0" w14:textId="2CB705AF" w:rsid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w:t>
      </w:r>
      <w:r w:rsidR="00980201">
        <w:rPr>
          <w:rFonts w:ascii="Arial" w:eastAsia="Calibri" w:hAnsi="Arial" w:cs="Arial"/>
        </w:rPr>
        <w:t xml:space="preserve"> and create a fun activity</w:t>
      </w:r>
      <w:r>
        <w:rPr>
          <w:rFonts w:ascii="Arial" w:eastAsia="Calibri" w:hAnsi="Arial" w:cs="Arial"/>
        </w:rPr>
        <w:t xml:space="preserve"> with minimal equipment</w:t>
      </w:r>
    </w:p>
    <w:p w14:paraId="38DF5257" w14:textId="2934C2A2" w:rsidR="007508FE" w:rsidRP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Ability to enthuse others</w:t>
      </w:r>
      <w:r w:rsidR="00980201">
        <w:rPr>
          <w:rFonts w:ascii="Arial" w:eastAsia="Calibri" w:hAnsi="Arial" w:cs="Arial"/>
        </w:rPr>
        <w:t>,</w:t>
      </w:r>
      <w:r>
        <w:rPr>
          <w:rFonts w:ascii="Arial" w:eastAsia="Calibri" w:hAnsi="Arial" w:cs="Arial"/>
        </w:rPr>
        <w:t xml:space="preserve"> including staff, volunteers</w:t>
      </w:r>
      <w:r w:rsidR="00980201">
        <w:rPr>
          <w:rFonts w:ascii="Arial" w:eastAsia="Calibri" w:hAnsi="Arial" w:cs="Arial"/>
        </w:rPr>
        <w:t xml:space="preserve"> and</w:t>
      </w:r>
      <w:r>
        <w:rPr>
          <w:rFonts w:ascii="Arial" w:eastAsia="Calibri" w:hAnsi="Arial" w:cs="Arial"/>
        </w:rPr>
        <w:t xml:space="preserve"> young people</w:t>
      </w:r>
      <w:r w:rsidR="00980201">
        <w:rPr>
          <w:rFonts w:ascii="Arial" w:eastAsia="Calibri" w:hAnsi="Arial" w:cs="Arial"/>
        </w:rPr>
        <w:t xml:space="preserve">, making the </w:t>
      </w:r>
      <w:r>
        <w:rPr>
          <w:rFonts w:ascii="Arial" w:eastAsia="Calibri" w:hAnsi="Arial" w:cs="Arial"/>
        </w:rPr>
        <w:t>environment fun and the place</w:t>
      </w:r>
      <w:r w:rsidR="00980201">
        <w:rPr>
          <w:rFonts w:ascii="Arial" w:eastAsia="Calibri" w:hAnsi="Arial" w:cs="Arial"/>
        </w:rPr>
        <w:t xml:space="preserve"> young people want to see</w:t>
      </w:r>
      <w:r>
        <w:rPr>
          <w:rFonts w:ascii="Arial" w:eastAsia="Calibri" w:hAnsi="Arial" w:cs="Arial"/>
        </w:rPr>
        <w:t xml:space="preserve">  </w:t>
      </w:r>
    </w:p>
    <w:p w14:paraId="6A66B370"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be able to </w:t>
      </w:r>
      <w:r w:rsidRPr="009652DB">
        <w:rPr>
          <w:rFonts w:ascii="Arial" w:eastAsia="Calibri" w:hAnsi="Arial" w:cs="Arial"/>
        </w:rPr>
        <w:t>make ten games up using just a ball or piece of rope</w:t>
      </w:r>
      <w:r>
        <w:rPr>
          <w:rFonts w:ascii="Arial" w:eastAsia="Calibri" w:hAnsi="Arial" w:cs="Arial"/>
        </w:rPr>
        <w:t>!</w:t>
      </w:r>
    </w:p>
    <w:p w14:paraId="00FEB5BE" w14:textId="6D42D886"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proofErr w:type="gramStart"/>
      <w:r w:rsidR="003A48F2">
        <w:rPr>
          <w:rFonts w:ascii="Arial" w:eastAsia="Calibri" w:hAnsi="Arial" w:cs="Arial"/>
        </w:rPr>
        <w:t xml:space="preserve">Unitas </w:t>
      </w:r>
      <w:r w:rsidRPr="009652DB">
        <w:rPr>
          <w:rFonts w:ascii="Arial" w:eastAsia="Calibri" w:hAnsi="Arial" w:cs="Arial"/>
        </w:rPr>
        <w:t xml:space="preserve"> Youth</w:t>
      </w:r>
      <w:proofErr w:type="gramEnd"/>
      <w:r w:rsidRPr="009652DB">
        <w:rPr>
          <w:rFonts w:ascii="Arial" w:eastAsia="Calibri" w:hAnsi="Arial" w:cs="Arial"/>
        </w:rPr>
        <w:t xml:space="preserve"> Zone</w:t>
      </w:r>
    </w:p>
    <w:p w14:paraId="468EFCA2"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bookmarkStart w:id="1" w:name="_GoBack"/>
      <w:bookmarkEnd w:id="1"/>
      <w:r w:rsidRPr="004A790B">
        <w:rPr>
          <w:rFonts w:ascii="Arial" w:hAnsi="Arial" w:cs="Arial"/>
          <w:b/>
        </w:rPr>
        <w:lastRenderedPageBreak/>
        <w:t>Person Specification</w:t>
      </w:r>
    </w:p>
    <w:tbl>
      <w:tblPr>
        <w:tblStyle w:val="TableGrid"/>
        <w:tblW w:w="0" w:type="auto"/>
        <w:tblLook w:val="04A0" w:firstRow="1" w:lastRow="0" w:firstColumn="1" w:lastColumn="0" w:noHBand="0" w:noVBand="1"/>
      </w:tblPr>
      <w:tblGrid>
        <w:gridCol w:w="5807"/>
        <w:gridCol w:w="1467"/>
        <w:gridCol w:w="1742"/>
      </w:tblGrid>
      <w:tr w:rsidR="00D2291E" w:rsidRPr="008E21B6" w14:paraId="596C02E9" w14:textId="77777777" w:rsidTr="007176D7">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c>
          <w:tcPr>
            <w:tcW w:w="1742" w:type="dxa"/>
          </w:tcPr>
          <w:p w14:paraId="059FAAE7"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Method of Assessment</w:t>
            </w:r>
          </w:p>
        </w:tc>
      </w:tr>
      <w:tr w:rsidR="00D2291E" w:rsidRPr="008E21B6" w14:paraId="02D9583C" w14:textId="77777777" w:rsidTr="007176D7">
        <w:tc>
          <w:tcPr>
            <w:tcW w:w="9016" w:type="dxa"/>
            <w:gridSpan w:val="3"/>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007176D7">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206CAD1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6E5E0B6F" w14:textId="77777777" w:rsidTr="007176D7">
        <w:tc>
          <w:tcPr>
            <w:tcW w:w="5807" w:type="dxa"/>
          </w:tcPr>
          <w:p w14:paraId="2642680C"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a range of informal, creative</w:t>
            </w:r>
            <w:r w:rsidRPr="008E21B6">
              <w:rPr>
                <w:rFonts w:ascii="Arial" w:hAnsi="Arial" w:cs="Arial"/>
              </w:rPr>
              <w:t xml:space="preserve"> 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41EE4F1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61FE654D" w14:textId="77777777" w:rsidTr="007176D7">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72CA9D38"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40CED79C" w14:textId="77777777" w:rsidTr="007176D7">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639AB2E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184CB8A3" w14:textId="77777777" w:rsidTr="007176D7">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c>
          <w:tcPr>
            <w:tcW w:w="1742" w:type="dxa"/>
          </w:tcPr>
          <w:p w14:paraId="53F5D081"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4F5246D6" w14:textId="77777777" w:rsidTr="007176D7">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c>
          <w:tcPr>
            <w:tcW w:w="1742" w:type="dxa"/>
          </w:tcPr>
          <w:p w14:paraId="57E034B1"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6106B55F" w14:textId="77777777" w:rsidTr="007176D7">
        <w:tc>
          <w:tcPr>
            <w:tcW w:w="5807" w:type="dxa"/>
          </w:tcPr>
          <w:p w14:paraId="2274661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Residential work with young people</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c>
          <w:tcPr>
            <w:tcW w:w="1742" w:type="dxa"/>
          </w:tcPr>
          <w:p w14:paraId="786BF79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37269FFE" w14:textId="77777777" w:rsidTr="007176D7">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c>
          <w:tcPr>
            <w:tcW w:w="1742" w:type="dxa"/>
          </w:tcPr>
          <w:p w14:paraId="11319B7C"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007176D7">
        <w:tc>
          <w:tcPr>
            <w:tcW w:w="5807" w:type="dxa"/>
          </w:tcPr>
          <w:p w14:paraId="5FD492BC" w14:textId="38ABF9B2" w:rsidR="00D2291E" w:rsidRPr="008E21B6" w:rsidRDefault="00D2291E" w:rsidP="007176D7">
            <w:pPr>
              <w:pStyle w:val="BodyText"/>
              <w:spacing w:after="0" w:line="240" w:lineRule="auto"/>
              <w:rPr>
                <w:rFonts w:ascii="Arial" w:hAnsi="Arial" w:cs="Arial"/>
              </w:rPr>
            </w:pPr>
            <w:r w:rsidRPr="008E21B6">
              <w:rPr>
                <w:rFonts w:ascii="Arial" w:hAnsi="Arial" w:cs="Arial"/>
              </w:rPr>
              <w:t>Introduction to Youth Work or Youth and Community Work Level 1</w:t>
            </w:r>
            <w:r w:rsidR="003A48F2">
              <w:rPr>
                <w:rFonts w:ascii="Arial" w:hAnsi="Arial" w:cs="Arial"/>
              </w:rPr>
              <w:t>- 3 or equivalent</w:t>
            </w:r>
            <w:r>
              <w:rPr>
                <w:rFonts w:ascii="Arial" w:hAnsi="Arial" w:cs="Arial"/>
              </w:rPr>
              <w:t xml:space="preserve"> </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c>
          <w:tcPr>
            <w:tcW w:w="1742" w:type="dxa"/>
          </w:tcPr>
          <w:p w14:paraId="3070482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w:t>
            </w:r>
          </w:p>
        </w:tc>
      </w:tr>
      <w:tr w:rsidR="00D2291E" w:rsidRPr="008E21B6" w14:paraId="5C616638" w14:textId="77777777" w:rsidTr="007176D7">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c>
          <w:tcPr>
            <w:tcW w:w="1742" w:type="dxa"/>
          </w:tcPr>
          <w:p w14:paraId="271499EA"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007176D7">
        <w:tc>
          <w:tcPr>
            <w:tcW w:w="5807" w:type="dxa"/>
            <w:shd w:val="clear" w:color="auto" w:fill="auto"/>
          </w:tcPr>
          <w:p w14:paraId="43634AF9" w14:textId="0AB31EE4"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engage and build positive relationships with young people</w:t>
            </w:r>
            <w:r w:rsidR="00980201">
              <w:rPr>
                <w:rFonts w:ascii="Arial" w:hAnsi="Arial" w:cs="Arial"/>
              </w:rPr>
              <w:t xml:space="preserve">, </w:t>
            </w:r>
            <w:r w:rsidRPr="008E21B6">
              <w:rPr>
                <w:rFonts w:ascii="Arial" w:hAnsi="Arial" w:cs="Arial"/>
              </w:rPr>
              <w:t xml:space="preserve">including the disengaged / disadvantaged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5939076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01FAEB05" w14:textId="77777777" w:rsidTr="007176D7">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440B564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06558152" w14:textId="77777777" w:rsidTr="007176D7">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632B11C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63AD44FE" w14:textId="77777777" w:rsidTr="007176D7">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7D23DB9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69F78741" w14:textId="77777777" w:rsidTr="007176D7">
        <w:tc>
          <w:tcPr>
            <w:tcW w:w="5807" w:type="dxa"/>
            <w:shd w:val="clear" w:color="auto" w:fill="auto"/>
          </w:tcPr>
          <w:p w14:paraId="093CAEC0"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coach, encourage, motivate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00DAEE6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3FCA9DED" w14:textId="77777777" w:rsidTr="007176D7">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c>
          <w:tcPr>
            <w:tcW w:w="1742" w:type="dxa"/>
          </w:tcPr>
          <w:p w14:paraId="5ECED4E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042E0659" w14:textId="77777777" w:rsidTr="007176D7">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c>
          <w:tcPr>
            <w:tcW w:w="1742" w:type="dxa"/>
          </w:tcPr>
          <w:p w14:paraId="3EA612DA"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007176D7">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c>
          <w:tcPr>
            <w:tcW w:w="1742" w:type="dxa"/>
          </w:tcPr>
          <w:p w14:paraId="38A9375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D2291E" w:rsidRPr="008E21B6" w14:paraId="7B20F371" w14:textId="77777777" w:rsidTr="007176D7">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c>
          <w:tcPr>
            <w:tcW w:w="1742" w:type="dxa"/>
          </w:tcPr>
          <w:p w14:paraId="6161AC6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&amp; I</w:t>
            </w:r>
          </w:p>
        </w:tc>
      </w:tr>
      <w:tr w:rsidR="00980201" w:rsidRPr="00EA7229" w14:paraId="38391A9A" w14:textId="77777777" w:rsidTr="00980201">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c>
          <w:tcPr>
            <w:tcW w:w="1742" w:type="dxa"/>
          </w:tcPr>
          <w:p w14:paraId="399C320E"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00980201">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742" w:type="dxa"/>
          </w:tcPr>
          <w:p w14:paraId="1AFD3DF3"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980201" w:rsidRPr="00EA7229" w14:paraId="593CE360" w14:textId="77777777" w:rsidTr="00980201">
        <w:tc>
          <w:tcPr>
            <w:tcW w:w="5807" w:type="dxa"/>
          </w:tcPr>
          <w:p w14:paraId="709FEFFD" w14:textId="77777777" w:rsidR="00980201" w:rsidRPr="00E14F25" w:rsidRDefault="00980201" w:rsidP="00513085">
            <w:pPr>
              <w:pStyle w:val="BodyText"/>
              <w:spacing w:after="0" w:line="240" w:lineRule="auto"/>
              <w:rPr>
                <w:rFonts w:ascii="Arial" w:hAnsi="Arial" w:cs="Arial"/>
                <w:sz w:val="20"/>
                <w:szCs w:val="20"/>
              </w:rPr>
            </w:pPr>
            <w:r>
              <w:rPr>
                <w:rFonts w:ascii="Arial" w:hAnsi="Arial" w:cs="Arial"/>
                <w:sz w:val="20"/>
                <w:szCs w:val="20"/>
              </w:rPr>
              <w:t xml:space="preserve">Enhanced </w:t>
            </w:r>
            <w:r w:rsidRPr="00E14F25">
              <w:rPr>
                <w:rFonts w:ascii="Arial" w:hAnsi="Arial" w:cs="Arial"/>
                <w:sz w:val="20"/>
                <w:szCs w:val="20"/>
              </w:rPr>
              <w:t>DBS clearance</w:t>
            </w:r>
            <w:r>
              <w:rPr>
                <w:rFonts w:ascii="Arial" w:hAnsi="Arial" w:cs="Arial"/>
                <w:sz w:val="20"/>
                <w:szCs w:val="20"/>
              </w:rPr>
              <w:t xml:space="preserve">.  Commitment </w:t>
            </w:r>
            <w:r w:rsidRPr="00E14F25">
              <w:rPr>
                <w:rFonts w:ascii="Arial" w:hAnsi="Arial" w:cs="Arial"/>
                <w:sz w:val="20"/>
                <w:szCs w:val="20"/>
              </w:rPr>
              <w:t>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742" w:type="dxa"/>
          </w:tcPr>
          <w:p w14:paraId="59277192"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r w:rsidR="00980201" w:rsidRPr="00EA7229" w14:paraId="7493C4CF" w14:textId="77777777" w:rsidTr="00980201">
        <w:tc>
          <w:tcPr>
            <w:tcW w:w="5807" w:type="dxa"/>
          </w:tcPr>
          <w:p w14:paraId="0FEBC4F3" w14:textId="77777777"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The ability and willingness to travel to events in the region 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c>
          <w:tcPr>
            <w:tcW w:w="1742" w:type="dxa"/>
          </w:tcPr>
          <w:p w14:paraId="155EE56A"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A &amp; I</w:t>
            </w:r>
          </w:p>
        </w:tc>
      </w:tr>
    </w:tbl>
    <w:p w14:paraId="3A281D14" w14:textId="77777777" w:rsidR="00876F92" w:rsidRPr="00980201" w:rsidRDefault="00876F92" w:rsidP="00C77300">
      <w:pPr>
        <w:pStyle w:val="Footer"/>
        <w:rPr>
          <w:rFonts w:ascii="Arial" w:hAnsi="Arial" w:cs="Arial"/>
          <w:b/>
          <w:sz w:val="20"/>
        </w:rPr>
      </w:pPr>
    </w:p>
    <w:p w14:paraId="2FF058D1" w14:textId="43EEC0C2" w:rsidR="00FA12C8" w:rsidRPr="00980201" w:rsidRDefault="003A48F2" w:rsidP="00D2291E">
      <w:pPr>
        <w:pStyle w:val="BodyText2"/>
        <w:spacing w:after="0" w:line="240" w:lineRule="auto"/>
        <w:jc w:val="both"/>
        <w:rPr>
          <w:rFonts w:ascii="Arial" w:hAnsi="Arial"/>
          <w:b/>
          <w:sz w:val="20"/>
        </w:rPr>
      </w:pPr>
      <w:r>
        <w:rPr>
          <w:rFonts w:ascii="Arial" w:hAnsi="Arial" w:cs="Arial"/>
          <w:b/>
          <w:sz w:val="20"/>
        </w:rPr>
        <w:t xml:space="preserve">Unitas </w:t>
      </w:r>
      <w:r w:rsidR="004C5940" w:rsidRPr="00980201">
        <w:rPr>
          <w:rFonts w:ascii="Arial" w:hAnsi="Arial" w:cs="Arial"/>
          <w:b/>
          <w:sz w:val="20"/>
        </w:rPr>
        <w:t xml:space="preserve">Youth Zone are committed to safeguarding and promoting the welfare of children, young people and vulnerable groups. </w:t>
      </w:r>
      <w:r w:rsidR="00E513AD" w:rsidRPr="00980201">
        <w:rPr>
          <w:rFonts w:ascii="Arial" w:hAnsi="Arial"/>
          <w:b/>
          <w:sz w:val="20"/>
        </w:rPr>
        <w:t>This post is subject to an enhanced DBS check.</w:t>
      </w:r>
    </w:p>
    <w:p w14:paraId="328C0785" w14:textId="77777777" w:rsidR="00D2291E" w:rsidRPr="00980201" w:rsidRDefault="00D2291E" w:rsidP="00D2291E">
      <w:pPr>
        <w:pStyle w:val="BodyText2"/>
        <w:spacing w:after="0" w:line="240" w:lineRule="auto"/>
        <w:jc w:val="both"/>
        <w:rPr>
          <w:rFonts w:ascii="Arial" w:hAnsi="Arial" w:cs="Arial"/>
          <w:b/>
          <w:sz w:val="20"/>
        </w:rPr>
      </w:pPr>
    </w:p>
    <w:p w14:paraId="410938A2" w14:textId="77777777" w:rsidR="00DD1D5D" w:rsidRPr="00980201" w:rsidRDefault="00E513AD" w:rsidP="00D2291E">
      <w:pPr>
        <w:pStyle w:val="BodyText2"/>
        <w:rPr>
          <w:rFonts w:ascii="Arial" w:hAnsi="Arial"/>
          <w:b/>
          <w:sz w:val="20"/>
        </w:rPr>
      </w:pPr>
      <w:r w:rsidRPr="00980201">
        <w:rPr>
          <w:rFonts w:ascii="Arial" w:hAnsi="Arial"/>
          <w:b/>
          <w:sz w:val="20"/>
        </w:rPr>
        <w:t xml:space="preserve">The strength of the OnSide Network of Youth Zone is the diversity of its people, we place huge value on different people doing things in different ways and we welcome applications from </w:t>
      </w:r>
      <w:r w:rsidRPr="00980201">
        <w:rPr>
          <w:rFonts w:ascii="Arial" w:hAnsi="Arial"/>
          <w:b/>
          <w:sz w:val="20"/>
        </w:rPr>
        <w:lastRenderedPageBreak/>
        <w:t xml:space="preserve">what might be considered none traditional backgrounds. The one thing we all have in common is our desire to raise the aspirations of young people across the country. </w:t>
      </w:r>
    </w:p>
    <w:p w14:paraId="19CE64FD" w14:textId="77777777"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07FC79BC" wp14:editId="7BD6CC27">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128057" cy="7251775"/>
                    </a:xfrm>
                    <a:prstGeom prst="rect">
                      <a:avLst/>
                    </a:prstGeom>
                  </pic:spPr>
                </pic:pic>
              </a:graphicData>
            </a:graphic>
          </wp:inline>
        </w:drawing>
      </w:r>
    </w:p>
    <w:sectPr w:rsidR="00DD1D5D" w:rsidRPr="0050401E" w:rsidSect="00CB495F">
      <w:headerReference w:type="default" r:id="rId14"/>
      <w:footerReference w:type="default" r:id="rId15"/>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5BEA" w14:textId="302B1458" w:rsidR="00A36C0C" w:rsidRDefault="003A48F2"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8241" behindDoc="1" locked="0" layoutInCell="1" allowOverlap="1" wp14:anchorId="06FAB215" wp14:editId="046D8580">
          <wp:simplePos x="0" y="0"/>
          <wp:positionH relativeFrom="column">
            <wp:posOffset>4246880</wp:posOffset>
          </wp:positionH>
          <wp:positionV relativeFrom="paragraph">
            <wp:posOffset>-483235</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8240" behindDoc="0" locked="0" layoutInCell="1" allowOverlap="1" wp14:anchorId="7D7D9FFC" wp14:editId="153A7BB5">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1"/>
  </w:num>
  <w:num w:numId="4">
    <w:abstractNumId w:val="2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9"/>
  </w:num>
  <w:num w:numId="9">
    <w:abstractNumId w:val="21"/>
  </w:num>
  <w:num w:numId="10">
    <w:abstractNumId w:val="16"/>
  </w:num>
  <w:num w:numId="11">
    <w:abstractNumId w:val="32"/>
  </w:num>
  <w:num w:numId="12">
    <w:abstractNumId w:val="17"/>
  </w:num>
  <w:num w:numId="13">
    <w:abstractNumId w:val="0"/>
  </w:num>
  <w:num w:numId="14">
    <w:abstractNumId w:val="24"/>
  </w:num>
  <w:num w:numId="15">
    <w:abstractNumId w:val="10"/>
  </w:num>
  <w:num w:numId="16">
    <w:abstractNumId w:val="7"/>
  </w:num>
  <w:num w:numId="17">
    <w:abstractNumId w:val="14"/>
  </w:num>
  <w:num w:numId="18">
    <w:abstractNumId w:val="2"/>
  </w:num>
  <w:num w:numId="19">
    <w:abstractNumId w:val="15"/>
  </w:num>
  <w:num w:numId="20">
    <w:abstractNumId w:val="18"/>
  </w:num>
  <w:num w:numId="21">
    <w:abstractNumId w:val="19"/>
  </w:num>
  <w:num w:numId="22">
    <w:abstractNumId w:val="1"/>
  </w:num>
  <w:num w:numId="23">
    <w:abstractNumId w:val="30"/>
  </w:num>
  <w:num w:numId="24">
    <w:abstractNumId w:val="12"/>
  </w:num>
  <w:num w:numId="25">
    <w:abstractNumId w:val="8"/>
  </w:num>
  <w:num w:numId="26">
    <w:abstractNumId w:val="13"/>
  </w:num>
  <w:num w:numId="27">
    <w:abstractNumId w:val="9"/>
  </w:num>
  <w:num w:numId="28">
    <w:abstractNumId w:val="3"/>
  </w:num>
  <w:num w:numId="29">
    <w:abstractNumId w:val="27"/>
  </w:num>
  <w:num w:numId="30">
    <w:abstractNumId w:val="23"/>
  </w:num>
  <w:num w:numId="31">
    <w:abstractNumId w:val="5"/>
  </w:num>
  <w:num w:numId="32">
    <w:abstractNumId w:val="20"/>
  </w:num>
  <w:num w:numId="33">
    <w:abstractNumId w:val="28"/>
  </w:num>
  <w:num w:numId="34">
    <w:abstractNumId w:val="6"/>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820C7"/>
    <w:rsid w:val="000A34E8"/>
    <w:rsid w:val="000C7165"/>
    <w:rsid w:val="001172DF"/>
    <w:rsid w:val="0014528A"/>
    <w:rsid w:val="0017555F"/>
    <w:rsid w:val="001A65BC"/>
    <w:rsid w:val="001B1294"/>
    <w:rsid w:val="001D73F9"/>
    <w:rsid w:val="0026611B"/>
    <w:rsid w:val="002D2E22"/>
    <w:rsid w:val="002E3B0A"/>
    <w:rsid w:val="00305F47"/>
    <w:rsid w:val="00307793"/>
    <w:rsid w:val="00312017"/>
    <w:rsid w:val="0032047F"/>
    <w:rsid w:val="0037430C"/>
    <w:rsid w:val="003902C9"/>
    <w:rsid w:val="00394945"/>
    <w:rsid w:val="003A48F2"/>
    <w:rsid w:val="003B3AB9"/>
    <w:rsid w:val="003C07B3"/>
    <w:rsid w:val="003C6137"/>
    <w:rsid w:val="003E3353"/>
    <w:rsid w:val="00400658"/>
    <w:rsid w:val="00401E0D"/>
    <w:rsid w:val="00403AF1"/>
    <w:rsid w:val="00417320"/>
    <w:rsid w:val="00445C72"/>
    <w:rsid w:val="004762F0"/>
    <w:rsid w:val="004836C1"/>
    <w:rsid w:val="004B4448"/>
    <w:rsid w:val="004C5940"/>
    <w:rsid w:val="004F2723"/>
    <w:rsid w:val="0050401E"/>
    <w:rsid w:val="005131F1"/>
    <w:rsid w:val="00514CFB"/>
    <w:rsid w:val="00523299"/>
    <w:rsid w:val="0058096E"/>
    <w:rsid w:val="005901D6"/>
    <w:rsid w:val="00590F6D"/>
    <w:rsid w:val="005C07CF"/>
    <w:rsid w:val="005D1920"/>
    <w:rsid w:val="005D2A6B"/>
    <w:rsid w:val="005E2A54"/>
    <w:rsid w:val="006104F5"/>
    <w:rsid w:val="00617475"/>
    <w:rsid w:val="00622AAD"/>
    <w:rsid w:val="00634BED"/>
    <w:rsid w:val="006412C5"/>
    <w:rsid w:val="00660C92"/>
    <w:rsid w:val="0067120D"/>
    <w:rsid w:val="00680135"/>
    <w:rsid w:val="006820DF"/>
    <w:rsid w:val="006B345D"/>
    <w:rsid w:val="006E7181"/>
    <w:rsid w:val="006E7F91"/>
    <w:rsid w:val="007175AF"/>
    <w:rsid w:val="007508FE"/>
    <w:rsid w:val="007A0338"/>
    <w:rsid w:val="007C0DE0"/>
    <w:rsid w:val="007D21D2"/>
    <w:rsid w:val="00803519"/>
    <w:rsid w:val="0081357E"/>
    <w:rsid w:val="0081424C"/>
    <w:rsid w:val="008179D4"/>
    <w:rsid w:val="008315DE"/>
    <w:rsid w:val="00837FEE"/>
    <w:rsid w:val="00863E0B"/>
    <w:rsid w:val="00871DCC"/>
    <w:rsid w:val="00876F92"/>
    <w:rsid w:val="008D0037"/>
    <w:rsid w:val="008D43A4"/>
    <w:rsid w:val="008E1A28"/>
    <w:rsid w:val="008E4200"/>
    <w:rsid w:val="008E5560"/>
    <w:rsid w:val="008F5728"/>
    <w:rsid w:val="009141F8"/>
    <w:rsid w:val="009176DF"/>
    <w:rsid w:val="00936C97"/>
    <w:rsid w:val="00957822"/>
    <w:rsid w:val="009652DB"/>
    <w:rsid w:val="00980201"/>
    <w:rsid w:val="00981955"/>
    <w:rsid w:val="00993C69"/>
    <w:rsid w:val="0099689F"/>
    <w:rsid w:val="00A0214A"/>
    <w:rsid w:val="00A135CF"/>
    <w:rsid w:val="00A32762"/>
    <w:rsid w:val="00A36C0C"/>
    <w:rsid w:val="00A739C4"/>
    <w:rsid w:val="00AC5467"/>
    <w:rsid w:val="00AC7AB7"/>
    <w:rsid w:val="00AE156D"/>
    <w:rsid w:val="00AE406E"/>
    <w:rsid w:val="00B1399D"/>
    <w:rsid w:val="00B17B07"/>
    <w:rsid w:val="00B31A49"/>
    <w:rsid w:val="00B50B28"/>
    <w:rsid w:val="00B572FA"/>
    <w:rsid w:val="00B6453D"/>
    <w:rsid w:val="00B865AF"/>
    <w:rsid w:val="00B94EEE"/>
    <w:rsid w:val="00BB4089"/>
    <w:rsid w:val="00BC409B"/>
    <w:rsid w:val="00BD64E8"/>
    <w:rsid w:val="00C22D5F"/>
    <w:rsid w:val="00C41ABE"/>
    <w:rsid w:val="00C56FD3"/>
    <w:rsid w:val="00C6469D"/>
    <w:rsid w:val="00C71820"/>
    <w:rsid w:val="00C753FB"/>
    <w:rsid w:val="00C77300"/>
    <w:rsid w:val="00C85709"/>
    <w:rsid w:val="00C9681D"/>
    <w:rsid w:val="00CB495F"/>
    <w:rsid w:val="00CD0FF8"/>
    <w:rsid w:val="00CD4BEC"/>
    <w:rsid w:val="00D2291E"/>
    <w:rsid w:val="00D2702B"/>
    <w:rsid w:val="00D45130"/>
    <w:rsid w:val="00D511FC"/>
    <w:rsid w:val="00D75C7A"/>
    <w:rsid w:val="00D80EB5"/>
    <w:rsid w:val="00D85A58"/>
    <w:rsid w:val="00D90405"/>
    <w:rsid w:val="00D96F83"/>
    <w:rsid w:val="00DC322C"/>
    <w:rsid w:val="00DD04BD"/>
    <w:rsid w:val="00DD1D5D"/>
    <w:rsid w:val="00DE27E0"/>
    <w:rsid w:val="00E10CDE"/>
    <w:rsid w:val="00E2071E"/>
    <w:rsid w:val="00E2682A"/>
    <w:rsid w:val="00E45C24"/>
    <w:rsid w:val="00E513AD"/>
    <w:rsid w:val="00E86CA3"/>
    <w:rsid w:val="00F07874"/>
    <w:rsid w:val="00F736D8"/>
    <w:rsid w:val="00F8244C"/>
    <w:rsid w:val="00F96802"/>
    <w:rsid w:val="00FA12C8"/>
    <w:rsid w:val="00FB311C"/>
    <w:rsid w:val="00FD5DF3"/>
    <w:rsid w:val="00FD7039"/>
    <w:rsid w:val="00FE6E0D"/>
    <w:rsid w:val="00FF1263"/>
    <w:rsid w:val="00FF3796"/>
    <w:rsid w:val="6DC9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8EE896BB-BE71-46AF-A673-661CBBD2F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1504</Words>
  <Characters>8577</Characters>
  <Application>Microsoft Office Word</Application>
  <DocSecurity>0</DocSecurity>
  <Lines>71</Lines>
  <Paragraphs>20</Paragraphs>
  <ScaleCrop>false</ScaleCrop>
  <Company>Mikar</Company>
  <LinksUpToDate>false</LinksUpToDate>
  <CharactersWithSpaces>10061</CharactersWithSpaces>
  <SharedDoc>false</SharedDoc>
  <HLinks>
    <vt:vector size="6" baseType="variant">
      <vt:variant>
        <vt:i4>393249</vt:i4>
      </vt:variant>
      <vt:variant>
        <vt:i4>0</vt:i4>
      </vt:variant>
      <vt:variant>
        <vt:i4>0</vt:i4>
      </vt:variant>
      <vt:variant>
        <vt:i4>5</vt:i4>
      </vt:variant>
      <vt:variant>
        <vt:lpwstr>mailto:applications@unitasyouthzone.org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Daniel Chery</cp:lastModifiedBy>
  <cp:revision>12</cp:revision>
  <cp:lastPrinted>2010-09-16T14:42:00Z</cp:lastPrinted>
  <dcterms:created xsi:type="dcterms:W3CDTF">2019-02-20T20:45:00Z</dcterms:created>
  <dcterms:modified xsi:type="dcterms:W3CDTF">2019-02-21T17:26:00Z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