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582D6" w14:textId="00FC0F9C" w:rsidR="004762F0" w:rsidRPr="0050401E" w:rsidRDefault="004C5940" w:rsidP="004C5940">
      <w:pPr>
        <w:pStyle w:val="Heading2"/>
        <w:rPr>
          <w:rFonts w:ascii="Arial" w:hAnsi="Arial" w:cs="Arial"/>
          <w:bCs w:val="0"/>
        </w:rPr>
      </w:pPr>
      <w:r w:rsidRPr="0050401E">
        <w:rPr>
          <w:rFonts w:ascii="Arial" w:hAnsi="Arial" w:cs="Arial"/>
          <w:bCs w:val="0"/>
        </w:rPr>
        <w:t>Role Profile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835"/>
        <w:gridCol w:w="1276"/>
        <w:gridCol w:w="2920"/>
      </w:tblGrid>
      <w:tr w:rsidR="0026611B" w:rsidRPr="0026611B" w14:paraId="3B2582DB" w14:textId="77777777" w:rsidTr="004C5940">
        <w:tc>
          <w:tcPr>
            <w:tcW w:w="1985" w:type="dxa"/>
            <w:vAlign w:val="center"/>
          </w:tcPr>
          <w:p w14:paraId="3B2582D7" w14:textId="77777777" w:rsidR="004F2723" w:rsidRPr="0050401E" w:rsidRDefault="004F2723" w:rsidP="004C5940">
            <w:pPr>
              <w:jc w:val="both"/>
              <w:rPr>
                <w:rFonts w:ascii="Arial" w:hAnsi="Arial" w:cs="Arial"/>
                <w:b/>
              </w:rPr>
            </w:pPr>
            <w:r w:rsidRPr="0050401E">
              <w:rPr>
                <w:rFonts w:ascii="Arial" w:hAnsi="Arial" w:cs="Arial"/>
                <w:b/>
              </w:rPr>
              <w:t>Job title</w:t>
            </w:r>
          </w:p>
        </w:tc>
        <w:tc>
          <w:tcPr>
            <w:tcW w:w="2835" w:type="dxa"/>
            <w:vAlign w:val="center"/>
          </w:tcPr>
          <w:p w14:paraId="3B2582D8" w14:textId="4BD51417" w:rsidR="004F2723" w:rsidRPr="00993C69" w:rsidRDefault="00D80EB5" w:rsidP="004C5940">
            <w:pPr>
              <w:rPr>
                <w:rFonts w:ascii="Arial" w:hAnsi="Arial" w:cs="Arial"/>
              </w:rPr>
            </w:pPr>
            <w:r>
              <w:rPr>
                <w:rFonts w:ascii="Arial" w:hAnsi="Arial" w:cs="Arial"/>
              </w:rPr>
              <w:t>Recreational Area Lead Youth Worker</w:t>
            </w:r>
          </w:p>
        </w:tc>
        <w:tc>
          <w:tcPr>
            <w:tcW w:w="1276" w:type="dxa"/>
            <w:vAlign w:val="center"/>
          </w:tcPr>
          <w:p w14:paraId="3B2582D9" w14:textId="77777777" w:rsidR="004F2723" w:rsidRPr="0050401E" w:rsidRDefault="004F2723" w:rsidP="004C5940">
            <w:pPr>
              <w:jc w:val="both"/>
              <w:rPr>
                <w:rFonts w:ascii="Arial" w:hAnsi="Arial" w:cs="Arial"/>
                <w:b/>
              </w:rPr>
            </w:pPr>
            <w:r w:rsidRPr="0050401E">
              <w:rPr>
                <w:rFonts w:ascii="Arial" w:hAnsi="Arial" w:cs="Arial"/>
                <w:b/>
              </w:rPr>
              <w:t>Salary:</w:t>
            </w:r>
          </w:p>
        </w:tc>
        <w:tc>
          <w:tcPr>
            <w:tcW w:w="2920" w:type="dxa"/>
            <w:vAlign w:val="center"/>
          </w:tcPr>
          <w:p w14:paraId="3B2582DA" w14:textId="049AD391" w:rsidR="004F2723" w:rsidRPr="0026611B" w:rsidRDefault="0026611B" w:rsidP="007175AF">
            <w:pPr>
              <w:jc w:val="both"/>
              <w:rPr>
                <w:rFonts w:ascii="Arial" w:hAnsi="Arial" w:cs="Arial"/>
              </w:rPr>
            </w:pPr>
            <w:r w:rsidRPr="0026611B">
              <w:rPr>
                <w:rFonts w:ascii="Arial" w:hAnsi="Arial" w:cs="Arial"/>
              </w:rPr>
              <w:t>Up to £2</w:t>
            </w:r>
            <w:r w:rsidR="00CF5514">
              <w:rPr>
                <w:rFonts w:ascii="Arial" w:hAnsi="Arial" w:cs="Arial"/>
              </w:rPr>
              <w:t>5</w:t>
            </w:r>
            <w:r w:rsidRPr="0026611B">
              <w:rPr>
                <w:rFonts w:ascii="Arial" w:hAnsi="Arial" w:cs="Arial"/>
              </w:rPr>
              <w:t xml:space="preserve">,000 </w:t>
            </w:r>
          </w:p>
        </w:tc>
      </w:tr>
      <w:tr w:rsidR="004F2723" w:rsidRPr="0050401E" w14:paraId="3B2582E0" w14:textId="77777777" w:rsidTr="004C5940">
        <w:tc>
          <w:tcPr>
            <w:tcW w:w="1985" w:type="dxa"/>
            <w:vAlign w:val="center"/>
          </w:tcPr>
          <w:p w14:paraId="3B2582DC" w14:textId="77777777" w:rsidR="004F2723" w:rsidRPr="0050401E" w:rsidRDefault="004F2723" w:rsidP="004C5940">
            <w:pPr>
              <w:jc w:val="both"/>
              <w:rPr>
                <w:rFonts w:ascii="Arial" w:hAnsi="Arial" w:cs="Arial"/>
                <w:b/>
              </w:rPr>
            </w:pPr>
            <w:r w:rsidRPr="0050401E">
              <w:rPr>
                <w:rFonts w:ascii="Arial" w:hAnsi="Arial" w:cs="Arial"/>
                <w:b/>
              </w:rPr>
              <w:t>Reporting to:</w:t>
            </w:r>
          </w:p>
        </w:tc>
        <w:tc>
          <w:tcPr>
            <w:tcW w:w="2835" w:type="dxa"/>
            <w:vAlign w:val="center"/>
          </w:tcPr>
          <w:p w14:paraId="3B2582DD" w14:textId="6A0FFA74" w:rsidR="004F2723" w:rsidRPr="0050401E" w:rsidRDefault="00D80EB5" w:rsidP="004C5940">
            <w:pPr>
              <w:jc w:val="both"/>
              <w:rPr>
                <w:rFonts w:ascii="Arial" w:hAnsi="Arial" w:cs="Arial"/>
              </w:rPr>
            </w:pPr>
            <w:r>
              <w:rPr>
                <w:rFonts w:ascii="Arial" w:hAnsi="Arial" w:cs="Arial"/>
              </w:rPr>
              <w:t>Head of Youth Work</w:t>
            </w:r>
            <w:r w:rsidR="0050401E">
              <w:rPr>
                <w:rFonts w:ascii="Arial" w:hAnsi="Arial" w:cs="Arial"/>
              </w:rPr>
              <w:t xml:space="preserve"> </w:t>
            </w:r>
          </w:p>
        </w:tc>
        <w:tc>
          <w:tcPr>
            <w:tcW w:w="1276" w:type="dxa"/>
            <w:vAlign w:val="center"/>
          </w:tcPr>
          <w:p w14:paraId="3B2582DE" w14:textId="77777777" w:rsidR="004F2723" w:rsidRPr="0050401E" w:rsidRDefault="004F2723" w:rsidP="004C5940">
            <w:pPr>
              <w:jc w:val="both"/>
              <w:rPr>
                <w:rFonts w:ascii="Arial" w:hAnsi="Arial" w:cs="Arial"/>
                <w:b/>
              </w:rPr>
            </w:pPr>
            <w:r w:rsidRPr="0050401E">
              <w:rPr>
                <w:rFonts w:ascii="Arial" w:hAnsi="Arial" w:cs="Arial"/>
                <w:b/>
              </w:rPr>
              <w:t>Holidays:</w:t>
            </w:r>
          </w:p>
        </w:tc>
        <w:tc>
          <w:tcPr>
            <w:tcW w:w="2920" w:type="dxa"/>
            <w:vAlign w:val="center"/>
          </w:tcPr>
          <w:p w14:paraId="3B2582DF" w14:textId="57099332" w:rsidR="004F2723" w:rsidRPr="0050401E" w:rsidRDefault="004C5940" w:rsidP="004C5940">
            <w:pPr>
              <w:jc w:val="both"/>
              <w:rPr>
                <w:rFonts w:ascii="Arial" w:hAnsi="Arial" w:cs="Arial"/>
              </w:rPr>
            </w:pPr>
            <w:r w:rsidRPr="0050401E">
              <w:rPr>
                <w:rFonts w:ascii="Arial" w:hAnsi="Arial" w:cs="Arial"/>
              </w:rPr>
              <w:t>33 days including bank holidays</w:t>
            </w:r>
          </w:p>
        </w:tc>
      </w:tr>
      <w:tr w:rsidR="004F2723" w:rsidRPr="0050401E" w14:paraId="3B2582E5" w14:textId="77777777" w:rsidTr="004C5940">
        <w:trPr>
          <w:trHeight w:val="489"/>
        </w:trPr>
        <w:tc>
          <w:tcPr>
            <w:tcW w:w="1985" w:type="dxa"/>
            <w:vAlign w:val="center"/>
          </w:tcPr>
          <w:p w14:paraId="3B2582E1" w14:textId="0339F040" w:rsidR="0016328B" w:rsidRPr="0050401E" w:rsidRDefault="004F2723" w:rsidP="004C5940">
            <w:pPr>
              <w:jc w:val="both"/>
              <w:rPr>
                <w:rFonts w:ascii="Arial" w:hAnsi="Arial" w:cs="Arial"/>
                <w:b/>
              </w:rPr>
            </w:pPr>
            <w:r w:rsidRPr="0050401E">
              <w:rPr>
                <w:rFonts w:ascii="Arial" w:hAnsi="Arial" w:cs="Arial"/>
                <w:b/>
              </w:rPr>
              <w:t>Location:</w:t>
            </w:r>
          </w:p>
        </w:tc>
        <w:tc>
          <w:tcPr>
            <w:tcW w:w="2835" w:type="dxa"/>
            <w:vAlign w:val="center"/>
          </w:tcPr>
          <w:p w14:paraId="1E58955A" w14:textId="77777777" w:rsidR="0016328B" w:rsidRDefault="00AB1704" w:rsidP="0016328B">
            <w:pPr>
              <w:spacing w:after="0"/>
              <w:jc w:val="both"/>
              <w:rPr>
                <w:rFonts w:ascii="Arial" w:hAnsi="Arial" w:cs="Arial"/>
              </w:rPr>
            </w:pPr>
            <w:r>
              <w:rPr>
                <w:rFonts w:ascii="Arial" w:hAnsi="Arial" w:cs="Arial"/>
              </w:rPr>
              <w:t xml:space="preserve">Unitas </w:t>
            </w:r>
            <w:r w:rsidR="004C5940" w:rsidRPr="0050401E">
              <w:rPr>
                <w:rFonts w:ascii="Arial" w:hAnsi="Arial" w:cs="Arial"/>
              </w:rPr>
              <w:t>Youth Zone</w:t>
            </w:r>
          </w:p>
          <w:p w14:paraId="3B2582E2" w14:textId="45977103" w:rsidR="0016328B" w:rsidRPr="0050401E" w:rsidRDefault="0016328B" w:rsidP="0016328B">
            <w:pPr>
              <w:spacing w:after="0"/>
              <w:jc w:val="both"/>
              <w:rPr>
                <w:rFonts w:ascii="Arial" w:hAnsi="Arial" w:cs="Arial"/>
              </w:rPr>
            </w:pPr>
            <w:r>
              <w:rPr>
                <w:rFonts w:ascii="Arial" w:hAnsi="Arial" w:cs="Arial"/>
              </w:rPr>
              <w:t>Burnt Oak, Barnet</w:t>
            </w:r>
          </w:p>
        </w:tc>
        <w:tc>
          <w:tcPr>
            <w:tcW w:w="1276" w:type="dxa"/>
            <w:vAlign w:val="center"/>
          </w:tcPr>
          <w:p w14:paraId="3B2582E3" w14:textId="77777777" w:rsidR="004F2723" w:rsidRPr="0050401E" w:rsidRDefault="004F2723" w:rsidP="004C5940">
            <w:pPr>
              <w:jc w:val="both"/>
              <w:rPr>
                <w:rFonts w:ascii="Arial" w:hAnsi="Arial" w:cs="Arial"/>
                <w:b/>
              </w:rPr>
            </w:pPr>
            <w:r w:rsidRPr="0050401E">
              <w:rPr>
                <w:rFonts w:ascii="Arial" w:hAnsi="Arial" w:cs="Arial"/>
                <w:b/>
              </w:rPr>
              <w:t>Hours</w:t>
            </w:r>
            <w:r w:rsidR="00445C72" w:rsidRPr="0050401E">
              <w:rPr>
                <w:rFonts w:ascii="Arial" w:hAnsi="Arial" w:cs="Arial"/>
                <w:b/>
              </w:rPr>
              <w:t>:</w:t>
            </w:r>
          </w:p>
        </w:tc>
        <w:tc>
          <w:tcPr>
            <w:tcW w:w="2920" w:type="dxa"/>
            <w:vAlign w:val="center"/>
          </w:tcPr>
          <w:p w14:paraId="3B2582E4" w14:textId="75C34E8B" w:rsidR="004F2723" w:rsidRPr="0050401E" w:rsidRDefault="000E4E7C" w:rsidP="004C5940">
            <w:pPr>
              <w:jc w:val="both"/>
              <w:rPr>
                <w:rFonts w:ascii="Arial" w:hAnsi="Arial" w:cs="Arial"/>
              </w:rPr>
            </w:pPr>
            <w:r>
              <w:rPr>
                <w:rFonts w:ascii="Arial" w:hAnsi="Arial" w:cs="Arial"/>
              </w:rPr>
              <w:t>4</w:t>
            </w:r>
            <w:r w:rsidR="007175AF" w:rsidRPr="0050401E">
              <w:rPr>
                <w:rFonts w:ascii="Arial" w:hAnsi="Arial" w:cs="Arial"/>
              </w:rPr>
              <w:t>0</w:t>
            </w:r>
            <w:r w:rsidR="00445C72" w:rsidRPr="0050401E">
              <w:rPr>
                <w:rFonts w:ascii="Arial" w:hAnsi="Arial" w:cs="Arial"/>
              </w:rPr>
              <w:t xml:space="preserve"> hours per week </w:t>
            </w:r>
            <w:r w:rsidR="00C77300" w:rsidRPr="0050401E">
              <w:rPr>
                <w:rFonts w:ascii="Arial" w:hAnsi="Arial" w:cs="Arial"/>
              </w:rPr>
              <w:t xml:space="preserve">(including evenings &amp; </w:t>
            </w:r>
            <w:r w:rsidR="0026611B">
              <w:rPr>
                <w:rFonts w:ascii="Arial" w:hAnsi="Arial" w:cs="Arial"/>
              </w:rPr>
              <w:t xml:space="preserve">some </w:t>
            </w:r>
            <w:r w:rsidR="00C77300" w:rsidRPr="0050401E">
              <w:rPr>
                <w:rFonts w:ascii="Arial" w:hAnsi="Arial" w:cs="Arial"/>
              </w:rPr>
              <w:t>weekends</w:t>
            </w:r>
            <w:r w:rsidR="0026611B">
              <w:rPr>
                <w:rFonts w:ascii="Arial" w:hAnsi="Arial" w:cs="Arial"/>
              </w:rPr>
              <w:t>)</w:t>
            </w:r>
          </w:p>
        </w:tc>
      </w:tr>
      <w:tr w:rsidR="004F2723" w:rsidRPr="0050401E" w14:paraId="3B2582E8" w14:textId="77777777" w:rsidTr="004836C1">
        <w:tc>
          <w:tcPr>
            <w:tcW w:w="1985" w:type="dxa"/>
            <w:vAlign w:val="center"/>
          </w:tcPr>
          <w:p w14:paraId="3B2582E6" w14:textId="77777777" w:rsidR="004F2723" w:rsidRPr="0050401E" w:rsidRDefault="004F2723" w:rsidP="004C5940">
            <w:pPr>
              <w:jc w:val="both"/>
              <w:rPr>
                <w:rFonts w:ascii="Arial" w:hAnsi="Arial" w:cs="Arial"/>
                <w:b/>
              </w:rPr>
            </w:pPr>
            <w:r w:rsidRPr="0050401E">
              <w:rPr>
                <w:rFonts w:ascii="Arial" w:hAnsi="Arial" w:cs="Arial"/>
                <w:b/>
              </w:rPr>
              <w:t>Key Relationships:</w:t>
            </w:r>
          </w:p>
        </w:tc>
        <w:tc>
          <w:tcPr>
            <w:tcW w:w="7031" w:type="dxa"/>
            <w:gridSpan w:val="3"/>
          </w:tcPr>
          <w:p w14:paraId="3627821B" w14:textId="51C0B751" w:rsidR="00FF1263" w:rsidRDefault="0026611B" w:rsidP="00FF1263">
            <w:pPr>
              <w:jc w:val="both"/>
              <w:rPr>
                <w:rFonts w:ascii="Arial" w:hAnsi="Arial" w:cs="Arial"/>
              </w:rPr>
            </w:pPr>
            <w:r w:rsidRPr="0026611B">
              <w:rPr>
                <w:rFonts w:ascii="Arial" w:hAnsi="Arial" w:cs="Arial"/>
              </w:rPr>
              <w:t xml:space="preserve">Chief Executive, Fundraising Development Manager; Head of Youth Work, Volunteer &amp; Training Manager; Other Youth Zone staff, </w:t>
            </w:r>
            <w:proofErr w:type="spellStart"/>
            <w:r w:rsidRPr="0026611B">
              <w:rPr>
                <w:rFonts w:ascii="Arial" w:hAnsi="Arial" w:cs="Arial"/>
              </w:rPr>
              <w:t>OnSide</w:t>
            </w:r>
            <w:proofErr w:type="spellEnd"/>
            <w:r w:rsidRPr="0026611B">
              <w:rPr>
                <w:rFonts w:ascii="Arial" w:hAnsi="Arial" w:cs="Arial"/>
              </w:rPr>
              <w:t>, External Stakeholders, Young People, Parents</w:t>
            </w:r>
            <w:r w:rsidR="00FF1263">
              <w:rPr>
                <w:rFonts w:ascii="Arial" w:hAnsi="Arial" w:cs="Arial"/>
              </w:rPr>
              <w:t>.</w:t>
            </w:r>
          </w:p>
          <w:p w14:paraId="3B2582E7" w14:textId="52ED2276" w:rsidR="004F2723" w:rsidRPr="0050401E" w:rsidRDefault="004F2723" w:rsidP="004C5940">
            <w:pPr>
              <w:spacing w:after="0" w:line="240" w:lineRule="auto"/>
              <w:jc w:val="both"/>
              <w:rPr>
                <w:rFonts w:ascii="Arial" w:hAnsi="Arial" w:cs="Arial"/>
              </w:rPr>
            </w:pPr>
          </w:p>
        </w:tc>
      </w:tr>
    </w:tbl>
    <w:p w14:paraId="07B33918" w14:textId="356765B4" w:rsidR="00923D43" w:rsidRDefault="001D7AA1" w:rsidP="004C5940">
      <w:pPr>
        <w:spacing w:after="0" w:line="240" w:lineRule="auto"/>
        <w:jc w:val="both"/>
        <w:rPr>
          <w:rFonts w:ascii="Arial" w:hAnsi="Arial" w:cs="Arial"/>
          <w:b/>
        </w:rPr>
      </w:pPr>
      <w:r>
        <w:rPr>
          <w:rFonts w:ascii="Arial" w:hAnsi="Arial" w:cs="Arial"/>
          <w:b/>
        </w:rPr>
        <w:t xml:space="preserve">  </w:t>
      </w:r>
      <w:r w:rsidR="00923D43">
        <w:rPr>
          <w:rFonts w:ascii="Arial" w:hAnsi="Arial" w:cs="Arial"/>
          <w:b/>
        </w:rPr>
        <w:t xml:space="preserve">Keys dates: </w:t>
      </w:r>
      <w:r>
        <w:rPr>
          <w:rFonts w:ascii="Arial" w:hAnsi="Arial" w:cs="Arial"/>
          <w:b/>
        </w:rPr>
        <w:t xml:space="preserve">         </w:t>
      </w:r>
      <w:r w:rsidR="00923D43">
        <w:rPr>
          <w:rFonts w:ascii="Arial" w:hAnsi="Arial" w:cs="Arial"/>
          <w:b/>
        </w:rPr>
        <w:t xml:space="preserve">Closing date: </w:t>
      </w:r>
      <w:r w:rsidR="004B3182">
        <w:rPr>
          <w:rFonts w:ascii="Arial" w:hAnsi="Arial" w:cs="Arial"/>
          <w:b/>
        </w:rPr>
        <w:t xml:space="preserve">midnight </w:t>
      </w:r>
      <w:r w:rsidR="00857A4E">
        <w:rPr>
          <w:rFonts w:ascii="Arial" w:hAnsi="Arial" w:cs="Arial"/>
          <w:b/>
        </w:rPr>
        <w:t>1</w:t>
      </w:r>
      <w:r w:rsidR="00CF5514">
        <w:rPr>
          <w:rFonts w:ascii="Arial" w:hAnsi="Arial" w:cs="Arial"/>
          <w:b/>
        </w:rPr>
        <w:t>8</w:t>
      </w:r>
      <w:r w:rsidR="00CF5514" w:rsidRPr="00CF5514">
        <w:rPr>
          <w:rFonts w:ascii="Arial" w:hAnsi="Arial" w:cs="Arial"/>
          <w:b/>
          <w:vertAlign w:val="superscript"/>
        </w:rPr>
        <w:t>th</w:t>
      </w:r>
      <w:r w:rsidR="00CF5514">
        <w:rPr>
          <w:rFonts w:ascii="Arial" w:hAnsi="Arial" w:cs="Arial"/>
          <w:b/>
        </w:rPr>
        <w:t xml:space="preserve"> Novembe</w:t>
      </w:r>
      <w:r w:rsidR="00FB1C1D">
        <w:rPr>
          <w:rFonts w:ascii="Arial" w:hAnsi="Arial" w:cs="Arial"/>
          <w:b/>
        </w:rPr>
        <w:t>r</w:t>
      </w:r>
      <w:r w:rsidR="004B3182">
        <w:rPr>
          <w:rFonts w:ascii="Arial" w:hAnsi="Arial" w:cs="Arial"/>
          <w:b/>
        </w:rPr>
        <w:t xml:space="preserve"> 2019</w:t>
      </w:r>
    </w:p>
    <w:p w14:paraId="41C6A4CB" w14:textId="57DDF693" w:rsidR="00923D43" w:rsidRDefault="00923D43" w:rsidP="004C5940">
      <w:pPr>
        <w:spacing w:after="0" w:line="240" w:lineRule="auto"/>
        <w:jc w:val="both"/>
        <w:rPr>
          <w:rFonts w:ascii="Arial" w:hAnsi="Arial" w:cs="Arial"/>
          <w:b/>
        </w:rPr>
      </w:pPr>
      <w:r>
        <w:rPr>
          <w:rFonts w:ascii="Arial" w:hAnsi="Arial" w:cs="Arial"/>
          <w:b/>
        </w:rPr>
        <w:t xml:space="preserve">                      </w:t>
      </w:r>
      <w:r w:rsidR="001D7AA1">
        <w:rPr>
          <w:rFonts w:ascii="Arial" w:hAnsi="Arial" w:cs="Arial"/>
          <w:b/>
        </w:rPr>
        <w:t xml:space="preserve">          </w:t>
      </w:r>
      <w:r>
        <w:rPr>
          <w:rFonts w:ascii="Arial" w:hAnsi="Arial" w:cs="Arial"/>
          <w:b/>
        </w:rPr>
        <w:t xml:space="preserve">Interview date: </w:t>
      </w:r>
      <w:r w:rsidR="00E16909">
        <w:rPr>
          <w:rFonts w:ascii="Arial" w:hAnsi="Arial" w:cs="Arial"/>
          <w:b/>
        </w:rPr>
        <w:t>Tbc</w:t>
      </w:r>
      <w:r>
        <w:rPr>
          <w:rFonts w:ascii="Arial" w:hAnsi="Arial" w:cs="Arial"/>
          <w:b/>
        </w:rPr>
        <w:t xml:space="preserve">          </w:t>
      </w:r>
    </w:p>
    <w:p w14:paraId="0BAFBCEA" w14:textId="77777777" w:rsidR="00923D43" w:rsidRDefault="00923D43" w:rsidP="004C5940">
      <w:pPr>
        <w:spacing w:after="0" w:line="240" w:lineRule="auto"/>
        <w:jc w:val="both"/>
        <w:rPr>
          <w:rFonts w:ascii="Arial" w:hAnsi="Arial" w:cs="Arial"/>
          <w:b/>
        </w:rPr>
      </w:pPr>
    </w:p>
    <w:p w14:paraId="390F5DAF" w14:textId="7CACC934" w:rsidR="00923D43" w:rsidRDefault="00923D43" w:rsidP="004C5940">
      <w:pPr>
        <w:spacing w:after="0" w:line="240" w:lineRule="auto"/>
        <w:jc w:val="both"/>
        <w:rPr>
          <w:rFonts w:ascii="Arial" w:hAnsi="Arial" w:cs="Arial"/>
          <w:b/>
        </w:rPr>
      </w:pPr>
      <w:r>
        <w:rPr>
          <w:rFonts w:ascii="Arial" w:hAnsi="Arial" w:cs="Arial"/>
          <w:b/>
        </w:rPr>
        <w:t>The Person:</w:t>
      </w:r>
    </w:p>
    <w:p w14:paraId="49DA22B6" w14:textId="717252A2" w:rsidR="00923D43" w:rsidRPr="009006AA" w:rsidRDefault="00344382" w:rsidP="004C5940">
      <w:pPr>
        <w:spacing w:after="0" w:line="240" w:lineRule="auto"/>
        <w:jc w:val="both"/>
        <w:rPr>
          <w:rFonts w:ascii="Arial" w:hAnsi="Arial" w:cs="Arial"/>
        </w:rPr>
      </w:pPr>
      <w:r w:rsidRPr="009006AA">
        <w:rPr>
          <w:rFonts w:ascii="Arial" w:hAnsi="Arial" w:cs="Arial"/>
        </w:rPr>
        <w:t>We are looking for a committed Youth Worker</w:t>
      </w:r>
      <w:r w:rsidR="001D7AA1" w:rsidRPr="009006AA">
        <w:rPr>
          <w:rFonts w:ascii="Arial" w:hAnsi="Arial" w:cs="Arial"/>
        </w:rPr>
        <w:t xml:space="preserve"> </w:t>
      </w:r>
      <w:r w:rsidR="009006AA" w:rsidRPr="009006AA">
        <w:rPr>
          <w:rFonts w:ascii="Arial" w:hAnsi="Arial" w:cs="Arial"/>
        </w:rPr>
        <w:t>who can</w:t>
      </w:r>
      <w:r w:rsidR="001D7AA1" w:rsidRPr="009006AA">
        <w:rPr>
          <w:rFonts w:ascii="Arial" w:hAnsi="Arial" w:cs="Arial"/>
        </w:rPr>
        <w:t xml:space="preserve"> </w:t>
      </w:r>
      <w:r w:rsidRPr="009006AA">
        <w:rPr>
          <w:rFonts w:ascii="Arial" w:hAnsi="Arial" w:cs="Arial"/>
        </w:rPr>
        <w:t>work and creat</w:t>
      </w:r>
      <w:r w:rsidR="001D7AA1" w:rsidRPr="009006AA">
        <w:rPr>
          <w:rFonts w:ascii="Arial" w:hAnsi="Arial" w:cs="Arial"/>
        </w:rPr>
        <w:t>e</w:t>
      </w:r>
      <w:r w:rsidRPr="009006AA">
        <w:rPr>
          <w:rFonts w:ascii="Arial" w:hAnsi="Arial" w:cs="Arial"/>
        </w:rPr>
        <w:t xml:space="preserve"> positive relationship</w:t>
      </w:r>
      <w:r w:rsidR="001D7AA1" w:rsidRPr="009006AA">
        <w:rPr>
          <w:rFonts w:ascii="Arial" w:hAnsi="Arial" w:cs="Arial"/>
        </w:rPr>
        <w:t>s</w:t>
      </w:r>
      <w:r w:rsidRPr="009006AA">
        <w:rPr>
          <w:rFonts w:ascii="Arial" w:hAnsi="Arial" w:cs="Arial"/>
        </w:rPr>
        <w:t xml:space="preserve"> with young people</w:t>
      </w:r>
      <w:r w:rsidR="009006AA" w:rsidRPr="009006AA">
        <w:rPr>
          <w:rFonts w:ascii="Arial" w:hAnsi="Arial" w:cs="Arial"/>
        </w:rPr>
        <w:t xml:space="preserve"> and who has a natural ability to implement</w:t>
      </w:r>
      <w:r w:rsidRPr="009006AA">
        <w:rPr>
          <w:rFonts w:ascii="Arial" w:hAnsi="Arial" w:cs="Arial"/>
        </w:rPr>
        <w:t xml:space="preserve"> ice breaker</w:t>
      </w:r>
      <w:r w:rsidR="009006AA" w:rsidRPr="009006AA">
        <w:rPr>
          <w:rFonts w:ascii="Arial" w:hAnsi="Arial" w:cs="Arial"/>
        </w:rPr>
        <w:t>s</w:t>
      </w:r>
      <w:r w:rsidRPr="009006AA">
        <w:rPr>
          <w:rFonts w:ascii="Arial" w:hAnsi="Arial" w:cs="Arial"/>
        </w:rPr>
        <w:t>, game</w:t>
      </w:r>
      <w:r w:rsidR="009006AA" w:rsidRPr="009006AA">
        <w:rPr>
          <w:rFonts w:ascii="Arial" w:hAnsi="Arial" w:cs="Arial"/>
        </w:rPr>
        <w:t>s</w:t>
      </w:r>
      <w:r w:rsidRPr="009006AA">
        <w:rPr>
          <w:rFonts w:ascii="Arial" w:hAnsi="Arial" w:cs="Arial"/>
        </w:rPr>
        <w:t xml:space="preserve"> or challenge</w:t>
      </w:r>
      <w:r w:rsidR="009006AA" w:rsidRPr="009006AA">
        <w:rPr>
          <w:rFonts w:ascii="Arial" w:hAnsi="Arial" w:cs="Arial"/>
        </w:rPr>
        <w:t>s</w:t>
      </w:r>
      <w:r w:rsidRPr="009006AA">
        <w:rPr>
          <w:rFonts w:ascii="Arial" w:hAnsi="Arial" w:cs="Arial"/>
        </w:rPr>
        <w:t xml:space="preserve"> for every occasion. The “rec area” is the heart of the Youth Zone and you will be passionate about creating a fun, positively challenging and energic environment.</w:t>
      </w:r>
    </w:p>
    <w:p w14:paraId="50D7B388" w14:textId="77777777" w:rsidR="00923D43" w:rsidRDefault="00923D43" w:rsidP="004C5940">
      <w:pPr>
        <w:spacing w:after="0" w:line="240" w:lineRule="auto"/>
        <w:jc w:val="both"/>
        <w:rPr>
          <w:rFonts w:ascii="Arial" w:hAnsi="Arial" w:cs="Arial"/>
          <w:b/>
        </w:rPr>
      </w:pPr>
    </w:p>
    <w:p w14:paraId="2B3F131F" w14:textId="77777777" w:rsidR="00923D43" w:rsidRDefault="00923D43" w:rsidP="004C5940">
      <w:pPr>
        <w:spacing w:after="0" w:line="240" w:lineRule="auto"/>
        <w:jc w:val="both"/>
        <w:rPr>
          <w:rFonts w:ascii="Arial" w:hAnsi="Arial" w:cs="Arial"/>
          <w:b/>
        </w:rPr>
      </w:pPr>
    </w:p>
    <w:p w14:paraId="36ED7D81" w14:textId="77777777" w:rsidR="00923D43" w:rsidRDefault="00923D43" w:rsidP="004C5940">
      <w:pPr>
        <w:spacing w:after="0" w:line="240" w:lineRule="auto"/>
        <w:jc w:val="both"/>
        <w:rPr>
          <w:rFonts w:ascii="Arial" w:hAnsi="Arial" w:cs="Arial"/>
          <w:b/>
        </w:rPr>
      </w:pPr>
    </w:p>
    <w:p w14:paraId="3B2582EA" w14:textId="2DCD456F" w:rsidR="00A36C0C" w:rsidRPr="0050401E" w:rsidRDefault="00A36C0C" w:rsidP="004C5940">
      <w:pPr>
        <w:spacing w:after="0" w:line="240" w:lineRule="auto"/>
        <w:jc w:val="both"/>
        <w:rPr>
          <w:rFonts w:ascii="Arial" w:hAnsi="Arial" w:cs="Arial"/>
          <w:b/>
        </w:rPr>
      </w:pPr>
      <w:r w:rsidRPr="0050401E">
        <w:rPr>
          <w:rFonts w:ascii="Arial" w:hAnsi="Arial" w:cs="Arial"/>
          <w:b/>
        </w:rPr>
        <w:t>Job Purpose:</w:t>
      </w:r>
    </w:p>
    <w:p w14:paraId="0F056A8F" w14:textId="1613D01B" w:rsidR="002F6BE7" w:rsidRDefault="009652DB" w:rsidP="009652DB">
      <w:pPr>
        <w:spacing w:after="0" w:line="240" w:lineRule="auto"/>
        <w:jc w:val="both"/>
        <w:rPr>
          <w:rFonts w:ascii="Arial" w:hAnsi="Arial" w:cs="Arial"/>
        </w:rPr>
      </w:pPr>
      <w:r w:rsidRPr="009652DB">
        <w:rPr>
          <w:rFonts w:ascii="Arial" w:hAnsi="Arial" w:cs="Arial"/>
        </w:rPr>
        <w:t xml:space="preserve">To manage </w:t>
      </w:r>
      <w:proofErr w:type="spellStart"/>
      <w:r w:rsidR="001D7AA1">
        <w:rPr>
          <w:rFonts w:ascii="Arial" w:hAnsi="Arial" w:cs="Arial"/>
        </w:rPr>
        <w:t>Unitas’s</w:t>
      </w:r>
      <w:proofErr w:type="spellEnd"/>
      <w:r w:rsidR="001D7AA1">
        <w:rPr>
          <w:rFonts w:ascii="Arial" w:hAnsi="Arial" w:cs="Arial"/>
        </w:rPr>
        <w:t xml:space="preserve"> Y</w:t>
      </w:r>
      <w:r>
        <w:rPr>
          <w:rFonts w:ascii="Arial" w:hAnsi="Arial" w:cs="Arial"/>
        </w:rPr>
        <w:t xml:space="preserve">outh Zone’s open access </w:t>
      </w:r>
      <w:r w:rsidRPr="009652DB">
        <w:rPr>
          <w:rFonts w:ascii="Arial" w:hAnsi="Arial" w:cs="Arial"/>
        </w:rPr>
        <w:t>recreation</w:t>
      </w:r>
      <w:r>
        <w:rPr>
          <w:rFonts w:ascii="Arial" w:hAnsi="Arial" w:cs="Arial"/>
        </w:rPr>
        <w:t>al</w:t>
      </w:r>
      <w:r w:rsidRPr="009652DB">
        <w:rPr>
          <w:rFonts w:ascii="Arial" w:hAnsi="Arial" w:cs="Arial"/>
        </w:rPr>
        <w:t xml:space="preserve"> area which is</w:t>
      </w:r>
      <w:r>
        <w:rPr>
          <w:rFonts w:ascii="Arial" w:hAnsi="Arial" w:cs="Arial"/>
        </w:rPr>
        <w:t xml:space="preserve"> at the very c</w:t>
      </w:r>
      <w:r w:rsidRPr="009652DB">
        <w:rPr>
          <w:rFonts w:ascii="Arial" w:hAnsi="Arial" w:cs="Arial"/>
        </w:rPr>
        <w:t>entre of</w:t>
      </w:r>
      <w:r>
        <w:rPr>
          <w:rFonts w:ascii="Arial" w:hAnsi="Arial" w:cs="Arial"/>
        </w:rPr>
        <w:t xml:space="preserve"> the Youth Zone, where</w:t>
      </w:r>
      <w:r w:rsidRPr="009652DB">
        <w:rPr>
          <w:rFonts w:ascii="Arial" w:hAnsi="Arial" w:cs="Arial"/>
        </w:rPr>
        <w:t xml:space="preserve"> every young person </w:t>
      </w:r>
      <w:r>
        <w:rPr>
          <w:rFonts w:ascii="Arial" w:hAnsi="Arial" w:cs="Arial"/>
        </w:rPr>
        <w:t xml:space="preserve">enters and spends time in at </w:t>
      </w:r>
      <w:r w:rsidRPr="009652DB">
        <w:rPr>
          <w:rFonts w:ascii="Arial" w:hAnsi="Arial" w:cs="Arial"/>
        </w:rPr>
        <w:t>some point every visit</w:t>
      </w:r>
      <w:r>
        <w:rPr>
          <w:rFonts w:ascii="Arial" w:hAnsi="Arial" w:cs="Arial"/>
        </w:rPr>
        <w:t xml:space="preserve">! </w:t>
      </w:r>
      <w:r w:rsidRPr="009652DB">
        <w:rPr>
          <w:rFonts w:ascii="Arial" w:hAnsi="Arial" w:cs="Arial"/>
        </w:rPr>
        <w:t>The role requires the creation of a space that is warm, welcoming, active and full of life and challenge.</w:t>
      </w:r>
      <w:r>
        <w:rPr>
          <w:rFonts w:ascii="Arial" w:hAnsi="Arial" w:cs="Arial"/>
        </w:rPr>
        <w:t xml:space="preserve"> The post holder will be responsible for creating a </w:t>
      </w:r>
      <w:r w:rsidRPr="009652DB">
        <w:rPr>
          <w:rFonts w:ascii="Arial" w:hAnsi="Arial" w:cs="Arial"/>
        </w:rPr>
        <w:t xml:space="preserve">lively, dynamic, creative and fun-loving </w:t>
      </w:r>
      <w:r>
        <w:rPr>
          <w:rFonts w:ascii="Arial" w:hAnsi="Arial" w:cs="Arial"/>
        </w:rPr>
        <w:t>environment for all young people</w:t>
      </w:r>
      <w:r w:rsidR="002F6BE7">
        <w:rPr>
          <w:rFonts w:ascii="Arial" w:hAnsi="Arial" w:cs="Arial"/>
        </w:rPr>
        <w:t xml:space="preserve"> </w:t>
      </w:r>
      <w:r w:rsidR="002F6BE7" w:rsidRPr="002F6BE7">
        <w:rPr>
          <w:rFonts w:ascii="Arial" w:hAnsi="Arial" w:cs="Arial"/>
        </w:rPr>
        <w:t>whil</w:t>
      </w:r>
      <w:r w:rsidR="002F6BE7">
        <w:rPr>
          <w:rFonts w:ascii="Arial" w:hAnsi="Arial" w:cs="Arial"/>
        </w:rPr>
        <w:t xml:space="preserve">st </w:t>
      </w:r>
      <w:r w:rsidR="002F6BE7" w:rsidRPr="002F6BE7">
        <w:rPr>
          <w:rFonts w:ascii="Arial" w:hAnsi="Arial" w:cs="Arial"/>
        </w:rPr>
        <w:t>also creating space for young people to explore and discuss some of the big issues of the day</w:t>
      </w:r>
      <w:r w:rsidR="002F6BE7">
        <w:rPr>
          <w:rFonts w:ascii="Arial" w:hAnsi="Arial" w:cs="Arial"/>
        </w:rPr>
        <w:t>.</w:t>
      </w:r>
    </w:p>
    <w:p w14:paraId="6957BCE9" w14:textId="77777777" w:rsidR="009652DB" w:rsidRDefault="009652DB" w:rsidP="009652DB">
      <w:pPr>
        <w:spacing w:after="0" w:line="240" w:lineRule="auto"/>
        <w:rPr>
          <w:rFonts w:ascii="Arial" w:hAnsi="Arial" w:cs="Arial"/>
        </w:rPr>
      </w:pPr>
    </w:p>
    <w:p w14:paraId="6D08C3D3" w14:textId="2A86E61E" w:rsidR="001D7AA1" w:rsidRDefault="00305F47" w:rsidP="00305F47">
      <w:pPr>
        <w:spacing w:after="0" w:line="240" w:lineRule="auto"/>
        <w:rPr>
          <w:rFonts w:ascii="Arial" w:hAnsi="Arial" w:cs="Arial"/>
          <w:b/>
          <w:bCs/>
        </w:rPr>
      </w:pPr>
      <w:r w:rsidRPr="0050401E">
        <w:rPr>
          <w:rFonts w:ascii="Arial" w:hAnsi="Arial" w:cs="Arial"/>
          <w:b/>
          <w:bCs/>
        </w:rPr>
        <w:t>Context of the post:</w:t>
      </w:r>
    </w:p>
    <w:p w14:paraId="488B2F81" w14:textId="4E4AA8E8" w:rsidR="00C138FF" w:rsidRPr="00320B2F" w:rsidRDefault="00C138FF" w:rsidP="00320B2F">
      <w:pPr>
        <w:widowControl w:val="0"/>
        <w:spacing w:line="240" w:lineRule="auto"/>
        <w:jc w:val="both"/>
        <w:rPr>
          <w:rFonts w:ascii="Arial" w:hAnsi="Arial" w:cs="Arial"/>
        </w:rPr>
      </w:pPr>
      <w:bookmarkStart w:id="0" w:name="_Hlk524442638"/>
      <w:proofErr w:type="spellStart"/>
      <w:r w:rsidRPr="00C138FF">
        <w:rPr>
          <w:rFonts w:ascii="Arial" w:hAnsi="Arial" w:cs="Arial"/>
          <w:color w:val="000000" w:themeColor="text1"/>
        </w:rPr>
        <w:t>OnSide</w:t>
      </w:r>
      <w:proofErr w:type="spellEnd"/>
      <w:r w:rsidRPr="00C138FF">
        <w:rPr>
          <w:rFonts w:ascii="Arial" w:hAnsi="Arial" w:cs="Arial"/>
          <w:color w:val="000000" w:themeColor="text1"/>
        </w:rPr>
        <w:t xml:space="preserve"> Youth Zones, established in 2008, has been growing rapidly and has ambitious plans to create 100 Youth Zones in towns and cities, giving young people somewhere safe and inspiring to go in their leisure time. </w:t>
      </w:r>
      <w:r w:rsidRPr="00C138FF">
        <w:rPr>
          <w:rFonts w:ascii="Arial" w:hAnsi="Arial" w:cs="Arial"/>
        </w:rPr>
        <w:t xml:space="preserve">Youth Zones are amazing places: accessible, vibrant, welcoming, fun and caring are just some of the words used by young people to describe their Youth Zone.  Unitas, opening in Summer 2019, will be no exception, and is part of the </w:t>
      </w:r>
      <w:proofErr w:type="spellStart"/>
      <w:r w:rsidRPr="00C138FF">
        <w:rPr>
          <w:rFonts w:ascii="Arial" w:hAnsi="Arial" w:cs="Arial"/>
        </w:rPr>
        <w:t>OnSide</w:t>
      </w:r>
      <w:proofErr w:type="spellEnd"/>
      <w:r w:rsidRPr="00C138FF">
        <w:rPr>
          <w:rFonts w:ascii="Arial" w:hAnsi="Arial" w:cs="Arial"/>
        </w:rPr>
        <w:t xml:space="preserve"> network of Youth Zones. </w:t>
      </w:r>
      <w:bookmarkEnd w:id="0"/>
    </w:p>
    <w:p w14:paraId="1EAA5470" w14:textId="77777777" w:rsidR="00C138FF" w:rsidRPr="00320B2F" w:rsidRDefault="00C138FF" w:rsidP="00320B2F">
      <w:pPr>
        <w:widowControl w:val="0"/>
        <w:autoSpaceDE w:val="0"/>
        <w:autoSpaceDN w:val="0"/>
        <w:adjustRightInd w:val="0"/>
        <w:spacing w:line="240" w:lineRule="auto"/>
        <w:jc w:val="both"/>
        <w:rPr>
          <w:rFonts w:ascii="Arial" w:hAnsi="Arial" w:cs="Arial"/>
        </w:rPr>
      </w:pPr>
      <w:r w:rsidRPr="00320B2F">
        <w:rPr>
          <w:rFonts w:ascii="Arial" w:hAnsi="Arial" w:cs="Arial"/>
        </w:rPr>
        <w:t xml:space="preserve">Many young people, particularly those from socio-economically deprived areas, face an endless maze of boredom, loneliness and temptation, with nowhere to go and a lack of inspiring and productive activities to occupy their leisure time. This can lead to negative impacts on their health, educational attainment and career prospects.  These are the young people that will shape the country’s </w:t>
      </w:r>
      <w:proofErr w:type="gramStart"/>
      <w:r w:rsidRPr="00320B2F">
        <w:rPr>
          <w:rFonts w:ascii="Arial" w:hAnsi="Arial" w:cs="Arial"/>
        </w:rPr>
        <w:t>future prospects</w:t>
      </w:r>
      <w:proofErr w:type="gramEnd"/>
      <w:r w:rsidRPr="00320B2F">
        <w:rPr>
          <w:rFonts w:ascii="Arial" w:hAnsi="Arial" w:cs="Arial"/>
        </w:rPr>
        <w:t xml:space="preserve">. It is this paradox that lies at the heart of </w:t>
      </w:r>
      <w:proofErr w:type="spellStart"/>
      <w:r w:rsidRPr="00320B2F">
        <w:rPr>
          <w:rFonts w:ascii="Arial" w:hAnsi="Arial" w:cs="Arial"/>
        </w:rPr>
        <w:t>OnSide’s</w:t>
      </w:r>
      <w:proofErr w:type="spellEnd"/>
      <w:r w:rsidRPr="00320B2F">
        <w:rPr>
          <w:rFonts w:ascii="Arial" w:hAnsi="Arial" w:cs="Arial"/>
        </w:rPr>
        <w:t xml:space="preserve"> drive to establish a national network of Youth Zones; a proven model of youth service provision that is aligned to community needs and supported by cross-sector funding. Youth Zones give young people affordable access to a broad range of sport, arts and employability services, designed to help them lead active, positive lives and raise their aspirations for themselves and their community. </w:t>
      </w:r>
    </w:p>
    <w:p w14:paraId="077607BC" w14:textId="77777777" w:rsidR="00C138FF" w:rsidRPr="00320B2F" w:rsidRDefault="00C138FF" w:rsidP="00320B2F">
      <w:pPr>
        <w:pStyle w:val="Default"/>
        <w:jc w:val="both"/>
        <w:rPr>
          <w:rFonts w:ascii="Arial" w:hAnsi="Arial" w:cs="Arial"/>
          <w:sz w:val="22"/>
          <w:szCs w:val="22"/>
        </w:rPr>
      </w:pPr>
    </w:p>
    <w:p w14:paraId="56136FDE" w14:textId="77777777" w:rsidR="00C138FF" w:rsidRPr="00320B2F" w:rsidRDefault="00C138FF" w:rsidP="00320B2F">
      <w:pPr>
        <w:pStyle w:val="Default"/>
        <w:jc w:val="both"/>
        <w:rPr>
          <w:rFonts w:ascii="Arial" w:hAnsi="Arial" w:cs="Arial"/>
          <w:sz w:val="22"/>
          <w:szCs w:val="22"/>
        </w:rPr>
      </w:pPr>
      <w:r w:rsidRPr="00320B2F">
        <w:rPr>
          <w:rFonts w:ascii="Arial" w:hAnsi="Arial" w:cs="Arial"/>
          <w:sz w:val="22"/>
          <w:szCs w:val="22"/>
        </w:rPr>
        <w:t xml:space="preserve">Unitas Youth Zone is centrally located, dedicated to young people and makes a bold statement about the importance of giving young people high quality places to go in their leisure time.  Open 7 days a week including school holidays, the Youth Zone’s purpose is to help young people grow to be happy, healthy and successful adults.  The state-of-the-art £6.5 million building will provide young people with access to a range of activities, all offering young people the opportunity to try new things, meet new friends and gain support from friendly, warm and positive staff and volunteers. The facilities include a 3G pitch, a gym, sports hall and recreation area, and dance, arts, music and media suites. </w:t>
      </w:r>
    </w:p>
    <w:p w14:paraId="42B776CF" w14:textId="77777777" w:rsidR="00C138FF" w:rsidRPr="00320B2F" w:rsidRDefault="00C138FF" w:rsidP="00320B2F">
      <w:pPr>
        <w:pStyle w:val="BodyText"/>
        <w:spacing w:line="240" w:lineRule="auto"/>
        <w:jc w:val="both"/>
        <w:rPr>
          <w:rFonts w:ascii="Arial" w:hAnsi="Arial" w:cs="Arial"/>
        </w:rPr>
      </w:pPr>
    </w:p>
    <w:p w14:paraId="1355B0E7" w14:textId="77777777" w:rsidR="00C138FF" w:rsidRPr="00320B2F" w:rsidRDefault="00C138FF" w:rsidP="00320B2F">
      <w:pPr>
        <w:spacing w:after="0" w:line="240" w:lineRule="auto"/>
        <w:jc w:val="both"/>
        <w:rPr>
          <w:rFonts w:ascii="Arial" w:hAnsi="Arial" w:cs="Arial"/>
          <w:bCs/>
        </w:rPr>
      </w:pPr>
    </w:p>
    <w:p w14:paraId="59704F41" w14:textId="77777777" w:rsidR="00C138FF" w:rsidRPr="00320B2F" w:rsidRDefault="00C138FF" w:rsidP="00320B2F">
      <w:pPr>
        <w:spacing w:after="0" w:line="240" w:lineRule="auto"/>
        <w:jc w:val="both"/>
        <w:rPr>
          <w:rFonts w:ascii="Arial" w:hAnsi="Arial" w:cs="Arial"/>
          <w:bCs/>
        </w:rPr>
      </w:pPr>
      <w:r w:rsidRPr="00320B2F">
        <w:rPr>
          <w:rFonts w:ascii="Arial" w:hAnsi="Arial" w:cs="Arial"/>
          <w:bCs/>
        </w:rPr>
        <w:t>Find out more by watching ….</w:t>
      </w:r>
    </w:p>
    <w:p w14:paraId="449D5970" w14:textId="77777777" w:rsidR="00C138FF" w:rsidRPr="00320B2F" w:rsidRDefault="00C138FF" w:rsidP="00320B2F">
      <w:pPr>
        <w:spacing w:after="0" w:line="240" w:lineRule="auto"/>
        <w:jc w:val="both"/>
        <w:rPr>
          <w:rFonts w:ascii="Arial" w:hAnsi="Arial" w:cs="Arial"/>
          <w:bCs/>
        </w:rPr>
      </w:pPr>
    </w:p>
    <w:p w14:paraId="637CFBF2" w14:textId="77777777" w:rsidR="00C138FF" w:rsidRPr="00320B2F" w:rsidRDefault="00C138FF" w:rsidP="00320B2F">
      <w:pPr>
        <w:spacing w:after="0" w:line="240" w:lineRule="auto"/>
        <w:jc w:val="both"/>
        <w:rPr>
          <w:rFonts w:ascii="Arial" w:hAnsi="Arial" w:cs="Arial"/>
          <w:bCs/>
        </w:rPr>
      </w:pPr>
    </w:p>
    <w:p w14:paraId="4CDA6016" w14:textId="77777777" w:rsidR="00C138FF" w:rsidRPr="00320B2F" w:rsidRDefault="00B857BD" w:rsidP="00320B2F">
      <w:pPr>
        <w:spacing w:after="0" w:line="240" w:lineRule="auto"/>
        <w:jc w:val="both"/>
        <w:rPr>
          <w:rFonts w:ascii="Arial" w:hAnsi="Arial" w:cs="Arial"/>
          <w:bCs/>
        </w:rPr>
      </w:pPr>
      <w:hyperlink r:id="rId10" w:history="1">
        <w:r w:rsidR="00C138FF" w:rsidRPr="00320B2F">
          <w:rPr>
            <w:rStyle w:val="Hyperlink"/>
            <w:rFonts w:ascii="Arial" w:hAnsi="Arial" w:cs="Arial"/>
          </w:rPr>
          <w:t>https://www.youtube.com/watch?v=Yb18h1TPRNE</w:t>
        </w:r>
      </w:hyperlink>
    </w:p>
    <w:p w14:paraId="70A4F86B" w14:textId="77777777" w:rsidR="00C138FF" w:rsidRPr="00320B2F" w:rsidRDefault="00C138FF" w:rsidP="00320B2F">
      <w:pPr>
        <w:spacing w:after="0" w:line="240" w:lineRule="auto"/>
        <w:jc w:val="both"/>
        <w:rPr>
          <w:rFonts w:ascii="Arial" w:hAnsi="Arial" w:cs="Arial"/>
          <w:bCs/>
        </w:rPr>
      </w:pPr>
    </w:p>
    <w:p w14:paraId="03DB0534" w14:textId="77777777" w:rsidR="00C138FF" w:rsidRPr="00320B2F" w:rsidRDefault="00B857BD" w:rsidP="00320B2F">
      <w:pPr>
        <w:spacing w:after="0" w:line="240" w:lineRule="auto"/>
        <w:jc w:val="both"/>
        <w:rPr>
          <w:rFonts w:ascii="Arial" w:hAnsi="Arial" w:cs="Arial"/>
          <w:bCs/>
        </w:rPr>
      </w:pPr>
      <w:hyperlink r:id="rId11" w:history="1">
        <w:r w:rsidR="00C138FF" w:rsidRPr="00320B2F">
          <w:rPr>
            <w:rStyle w:val="Hyperlink"/>
            <w:rFonts w:ascii="Arial" w:hAnsi="Arial" w:cs="Arial"/>
          </w:rPr>
          <w:t>https://www.youtube.com/watch?v=sZCMoDYEfTQ</w:t>
        </w:r>
      </w:hyperlink>
    </w:p>
    <w:p w14:paraId="046357C3" w14:textId="77777777" w:rsidR="00C138FF" w:rsidRPr="00320B2F" w:rsidRDefault="00C138FF" w:rsidP="00320B2F">
      <w:pPr>
        <w:spacing w:after="0" w:line="240" w:lineRule="auto"/>
        <w:jc w:val="both"/>
        <w:rPr>
          <w:rFonts w:ascii="Arial" w:hAnsi="Arial" w:cs="Arial"/>
          <w:bCs/>
        </w:rPr>
      </w:pPr>
      <w:r w:rsidRPr="00320B2F">
        <w:rPr>
          <w:rFonts w:ascii="Arial" w:hAnsi="Arial" w:cs="Arial"/>
          <w:bCs/>
        </w:rPr>
        <w:t>……it might just change your life!</w:t>
      </w:r>
    </w:p>
    <w:p w14:paraId="1436DA3A" w14:textId="175EA7EF" w:rsidR="001D7AA1" w:rsidRPr="00320B2F" w:rsidRDefault="001D7AA1" w:rsidP="00320B2F">
      <w:pPr>
        <w:spacing w:after="0" w:line="240" w:lineRule="auto"/>
        <w:jc w:val="both"/>
        <w:rPr>
          <w:rFonts w:ascii="Arial" w:hAnsi="Arial" w:cs="Arial"/>
          <w:b/>
          <w:bCs/>
        </w:rPr>
      </w:pPr>
    </w:p>
    <w:p w14:paraId="255D2C88" w14:textId="0282136F" w:rsidR="001D7AA1" w:rsidRDefault="001D7AA1" w:rsidP="00305F47">
      <w:pPr>
        <w:spacing w:after="0" w:line="240" w:lineRule="auto"/>
        <w:rPr>
          <w:rFonts w:ascii="Arial" w:hAnsi="Arial" w:cs="Arial"/>
          <w:b/>
          <w:bCs/>
        </w:rPr>
      </w:pPr>
    </w:p>
    <w:p w14:paraId="53303B60" w14:textId="7C62B89A" w:rsidR="001D7AA1" w:rsidRDefault="001D7AA1" w:rsidP="00305F47">
      <w:pPr>
        <w:spacing w:after="0" w:line="240" w:lineRule="auto"/>
        <w:rPr>
          <w:rFonts w:ascii="Arial" w:hAnsi="Arial" w:cs="Arial"/>
          <w:b/>
          <w:bCs/>
        </w:rPr>
      </w:pPr>
    </w:p>
    <w:p w14:paraId="7250DDE9" w14:textId="235E1820" w:rsidR="001D7AA1" w:rsidRDefault="001D7AA1" w:rsidP="00305F47">
      <w:pPr>
        <w:spacing w:after="0" w:line="240" w:lineRule="auto"/>
        <w:rPr>
          <w:rFonts w:ascii="Arial" w:hAnsi="Arial" w:cs="Arial"/>
          <w:b/>
          <w:bCs/>
        </w:rPr>
      </w:pPr>
    </w:p>
    <w:p w14:paraId="6BD04D6D" w14:textId="31374B94" w:rsidR="001D7AA1" w:rsidRDefault="001D7AA1" w:rsidP="00305F47">
      <w:pPr>
        <w:spacing w:after="0" w:line="240" w:lineRule="auto"/>
        <w:rPr>
          <w:rFonts w:ascii="Arial" w:hAnsi="Arial" w:cs="Arial"/>
          <w:b/>
          <w:bCs/>
        </w:rPr>
      </w:pPr>
    </w:p>
    <w:p w14:paraId="315B45B5" w14:textId="77777777" w:rsidR="001D7AA1" w:rsidRPr="0050401E" w:rsidRDefault="001D7AA1" w:rsidP="00305F47">
      <w:pPr>
        <w:spacing w:after="0" w:line="240" w:lineRule="auto"/>
        <w:rPr>
          <w:rFonts w:ascii="Arial" w:hAnsi="Arial" w:cs="Arial"/>
          <w:b/>
          <w:bCs/>
        </w:rPr>
      </w:pPr>
    </w:p>
    <w:p w14:paraId="207FF6C2" w14:textId="58C9B32A" w:rsidR="0050401E" w:rsidRPr="00040777" w:rsidRDefault="0050401E" w:rsidP="003E3353">
      <w:pPr>
        <w:pStyle w:val="BodyText"/>
        <w:spacing w:line="240" w:lineRule="auto"/>
        <w:jc w:val="both"/>
        <w:rPr>
          <w:rFonts w:ascii="Arial" w:hAnsi="Arial" w:cs="Arial"/>
        </w:rPr>
      </w:pPr>
      <w:r w:rsidRPr="00A17EA2">
        <w:rPr>
          <w:rFonts w:ascii="Arial" w:hAnsi="Arial" w:cs="Arial"/>
          <w:b/>
        </w:rPr>
        <w:t>Duties and Responsibilities</w:t>
      </w:r>
      <w:r>
        <w:rPr>
          <w:b/>
        </w:rPr>
        <w:t xml:space="preserve"> -</w:t>
      </w:r>
      <w:r w:rsidRPr="00A17EA2">
        <w:rPr>
          <w:rFonts w:ascii="Arial" w:hAnsi="Arial" w:cs="Arial"/>
          <w:b/>
        </w:rPr>
        <w:t xml:space="preserve"> General </w:t>
      </w:r>
    </w:p>
    <w:p w14:paraId="682A3CC0" w14:textId="77777777" w:rsidR="0050401E" w:rsidRPr="00A17EA2" w:rsidRDefault="0050401E" w:rsidP="00876F92">
      <w:pPr>
        <w:numPr>
          <w:ilvl w:val="0"/>
          <w:numId w:val="21"/>
        </w:numPr>
        <w:spacing w:after="0" w:line="240" w:lineRule="auto"/>
        <w:contextualSpacing/>
        <w:jc w:val="both"/>
        <w:rPr>
          <w:rFonts w:ascii="Arial" w:eastAsia="Calibri" w:hAnsi="Arial" w:cs="Arial"/>
        </w:rPr>
      </w:pPr>
      <w:r w:rsidRPr="00A17EA2">
        <w:rPr>
          <w:rFonts w:ascii="Arial" w:eastAsia="Calibri" w:hAnsi="Arial" w:cs="Arial"/>
        </w:rPr>
        <w:t>Be a role model for young people and present a positive “can do” attitude</w:t>
      </w:r>
    </w:p>
    <w:p w14:paraId="37698E82" w14:textId="77777777" w:rsidR="0050401E" w:rsidRPr="00A17EA2" w:rsidRDefault="0050401E" w:rsidP="0050401E">
      <w:pPr>
        <w:numPr>
          <w:ilvl w:val="0"/>
          <w:numId w:val="21"/>
        </w:numPr>
        <w:spacing w:line="240" w:lineRule="auto"/>
        <w:contextualSpacing/>
        <w:jc w:val="both"/>
        <w:rPr>
          <w:rFonts w:ascii="Arial" w:eastAsia="Calibri" w:hAnsi="Arial" w:cs="Arial"/>
        </w:rPr>
      </w:pPr>
      <w:r w:rsidRPr="00A17EA2">
        <w:rPr>
          <w:rFonts w:ascii="Arial" w:eastAsia="Calibri" w:hAnsi="Arial" w:cs="Arial"/>
        </w:rPr>
        <w:t>Take personal responsibility for own actions</w:t>
      </w:r>
    </w:p>
    <w:p w14:paraId="678CD542" w14:textId="77777777" w:rsidR="0050401E" w:rsidRPr="00A17EA2" w:rsidRDefault="0050401E" w:rsidP="0050401E">
      <w:pPr>
        <w:numPr>
          <w:ilvl w:val="0"/>
          <w:numId w:val="21"/>
        </w:numPr>
        <w:spacing w:line="240" w:lineRule="auto"/>
        <w:contextualSpacing/>
        <w:jc w:val="both"/>
        <w:rPr>
          <w:rFonts w:ascii="Arial" w:eastAsia="Calibri" w:hAnsi="Arial" w:cs="Arial"/>
        </w:rPr>
      </w:pPr>
      <w:r w:rsidRPr="00A17EA2">
        <w:rPr>
          <w:rFonts w:ascii="Arial" w:eastAsia="Calibri" w:hAnsi="Arial" w:cs="Arial"/>
        </w:rPr>
        <w:t>Commit to a culture of continuous improvement</w:t>
      </w:r>
    </w:p>
    <w:p w14:paraId="20DE427C" w14:textId="7D04DA25" w:rsidR="0050401E" w:rsidRPr="00A17EA2" w:rsidRDefault="0050401E" w:rsidP="0050401E">
      <w:pPr>
        <w:numPr>
          <w:ilvl w:val="0"/>
          <w:numId w:val="21"/>
        </w:numPr>
        <w:spacing w:line="240" w:lineRule="auto"/>
        <w:contextualSpacing/>
        <w:jc w:val="both"/>
        <w:rPr>
          <w:rFonts w:ascii="Arial" w:eastAsia="Calibri" w:hAnsi="Arial" w:cs="Arial"/>
        </w:rPr>
      </w:pPr>
      <w:r w:rsidRPr="00A17EA2">
        <w:rPr>
          <w:rFonts w:ascii="Arial" w:eastAsia="Calibri" w:hAnsi="Arial" w:cs="Arial"/>
        </w:rPr>
        <w:t xml:space="preserve">Work within the performance framework of </w:t>
      </w:r>
      <w:r w:rsidR="00320B2F">
        <w:rPr>
          <w:rFonts w:ascii="Arial" w:eastAsia="Calibri" w:hAnsi="Arial" w:cs="Arial"/>
        </w:rPr>
        <w:t>Unitas</w:t>
      </w:r>
      <w:r w:rsidRPr="00A17EA2">
        <w:rPr>
          <w:rFonts w:ascii="Arial" w:eastAsia="Calibri" w:hAnsi="Arial" w:cs="Arial"/>
        </w:rPr>
        <w:t xml:space="preserve"> Youth Zone and </w:t>
      </w:r>
      <w:proofErr w:type="spellStart"/>
      <w:r w:rsidRPr="00A17EA2">
        <w:rPr>
          <w:rFonts w:ascii="Arial" w:eastAsia="Calibri" w:hAnsi="Arial" w:cs="Arial"/>
        </w:rPr>
        <w:t>On</w:t>
      </w:r>
      <w:r>
        <w:rPr>
          <w:rFonts w:ascii="Arial" w:eastAsia="Calibri" w:hAnsi="Arial" w:cs="Arial"/>
        </w:rPr>
        <w:t>S</w:t>
      </w:r>
      <w:r w:rsidRPr="00A17EA2">
        <w:rPr>
          <w:rFonts w:ascii="Arial" w:eastAsia="Calibri" w:hAnsi="Arial" w:cs="Arial"/>
        </w:rPr>
        <w:t>ide</w:t>
      </w:r>
      <w:proofErr w:type="spellEnd"/>
    </w:p>
    <w:p w14:paraId="09A94C0B" w14:textId="1BE0E9E9" w:rsidR="0050401E" w:rsidRPr="00A17EA2" w:rsidRDefault="0050401E" w:rsidP="0050401E">
      <w:pPr>
        <w:numPr>
          <w:ilvl w:val="0"/>
          <w:numId w:val="21"/>
        </w:numPr>
        <w:spacing w:line="240" w:lineRule="auto"/>
        <w:contextualSpacing/>
        <w:jc w:val="both"/>
        <w:rPr>
          <w:rFonts w:ascii="Arial" w:eastAsia="Calibri" w:hAnsi="Arial" w:cs="Arial"/>
        </w:rPr>
      </w:pPr>
      <w:r w:rsidRPr="00A17EA2">
        <w:rPr>
          <w:rFonts w:ascii="Arial" w:eastAsia="Calibri" w:hAnsi="Arial" w:cs="Arial"/>
        </w:rPr>
        <w:t xml:space="preserve">Represent </w:t>
      </w:r>
      <w:r w:rsidR="00320B2F">
        <w:rPr>
          <w:rFonts w:ascii="Arial" w:eastAsia="Calibri" w:hAnsi="Arial" w:cs="Arial"/>
        </w:rPr>
        <w:t>Unitas</w:t>
      </w:r>
      <w:r w:rsidRPr="00A17EA2">
        <w:rPr>
          <w:rFonts w:ascii="Arial" w:eastAsia="Calibri" w:hAnsi="Arial" w:cs="Arial"/>
        </w:rPr>
        <w:t xml:space="preserve"> Youth Zone positively and effectively in all dealings with internal colleagues, and external partners</w:t>
      </w:r>
    </w:p>
    <w:p w14:paraId="3ED6EFED" w14:textId="77777777" w:rsidR="0050401E" w:rsidRDefault="0050401E" w:rsidP="0050401E">
      <w:pPr>
        <w:numPr>
          <w:ilvl w:val="0"/>
          <w:numId w:val="21"/>
        </w:numPr>
        <w:spacing w:after="0" w:line="240" w:lineRule="auto"/>
        <w:jc w:val="both"/>
        <w:rPr>
          <w:rFonts w:ascii="Arial" w:eastAsia="Calibri" w:hAnsi="Arial" w:cs="Arial"/>
        </w:rPr>
      </w:pPr>
      <w:r w:rsidRPr="00A17EA2">
        <w:rPr>
          <w:rFonts w:ascii="Arial" w:eastAsia="Calibri" w:hAnsi="Arial" w:cs="Arial"/>
        </w:rPr>
        <w:t xml:space="preserve">Comply with all policies and procedures, with </w:t>
      </w:r>
      <w:proofErr w:type="gramStart"/>
      <w:r w:rsidRPr="00A17EA2">
        <w:rPr>
          <w:rFonts w:ascii="Arial" w:eastAsia="Calibri" w:hAnsi="Arial" w:cs="Arial"/>
        </w:rPr>
        <w:t>particular reference</w:t>
      </w:r>
      <w:proofErr w:type="gramEnd"/>
      <w:r w:rsidRPr="00A17EA2">
        <w:rPr>
          <w:rFonts w:ascii="Arial" w:eastAsia="Calibri" w:hAnsi="Arial" w:cs="Arial"/>
        </w:rPr>
        <w:t xml:space="preserve"> to safeguarding, codes of conduct health and safety and equality and diversity to ensure all activities are accessible</w:t>
      </w:r>
    </w:p>
    <w:p w14:paraId="56BF3E33" w14:textId="267DEBDC" w:rsidR="0050401E" w:rsidRPr="00040777" w:rsidRDefault="0050401E" w:rsidP="0050401E">
      <w:pPr>
        <w:numPr>
          <w:ilvl w:val="0"/>
          <w:numId w:val="21"/>
        </w:numPr>
        <w:spacing w:after="0" w:line="240" w:lineRule="auto"/>
        <w:jc w:val="both"/>
        <w:rPr>
          <w:rFonts w:ascii="Arial" w:eastAsia="Calibri" w:hAnsi="Arial" w:cs="Arial"/>
        </w:rPr>
      </w:pPr>
      <w:r w:rsidRPr="00040777">
        <w:rPr>
          <w:rFonts w:ascii="Arial" w:eastAsia="Calibri" w:hAnsi="Arial" w:cs="Arial"/>
        </w:rPr>
        <w:t xml:space="preserve">Represent </w:t>
      </w:r>
      <w:r w:rsidR="00320B2F">
        <w:rPr>
          <w:rFonts w:ascii="Arial" w:eastAsia="Calibri" w:hAnsi="Arial" w:cs="Arial"/>
        </w:rPr>
        <w:t>Unitas</w:t>
      </w:r>
      <w:r w:rsidRPr="00040777">
        <w:rPr>
          <w:rFonts w:ascii="Arial" w:eastAsia="Calibri" w:hAnsi="Arial" w:cs="Arial"/>
        </w:rPr>
        <w:t xml:space="preserve"> Youth Zone positively and effectively in all dealings with internal colleagues, and external partners</w:t>
      </w:r>
    </w:p>
    <w:p w14:paraId="01C201F9" w14:textId="77777777" w:rsidR="0050401E" w:rsidRPr="00040777" w:rsidRDefault="0050401E" w:rsidP="0050401E">
      <w:pPr>
        <w:pStyle w:val="ListParagraph"/>
        <w:numPr>
          <w:ilvl w:val="0"/>
          <w:numId w:val="21"/>
        </w:numPr>
        <w:jc w:val="both"/>
        <w:rPr>
          <w:rFonts w:ascii="Arial" w:eastAsia="Calibri" w:hAnsi="Arial" w:cs="Arial"/>
        </w:rPr>
      </w:pPr>
      <w:r w:rsidRPr="00040777">
        <w:rPr>
          <w:rFonts w:ascii="Arial" w:eastAsia="Calibri" w:hAnsi="Arial" w:cs="Arial"/>
        </w:rPr>
        <w:t>To be alert to issues of safeguarding and child protection, ensuring the welfare and safety of Youth Zone members is promoted and safeguarded, and to report any child protection concerns to the designated Child Protection Officers using the safeguarding policies, procedures and practice (training to be provided)</w:t>
      </w:r>
    </w:p>
    <w:p w14:paraId="0AD25FF6" w14:textId="77777777" w:rsidR="0050401E" w:rsidRDefault="0050401E" w:rsidP="0050401E">
      <w:pPr>
        <w:pStyle w:val="ListParagraph"/>
        <w:numPr>
          <w:ilvl w:val="0"/>
          <w:numId w:val="21"/>
        </w:numPr>
        <w:spacing w:line="240" w:lineRule="auto"/>
        <w:jc w:val="both"/>
        <w:rPr>
          <w:rFonts w:ascii="Arial" w:eastAsia="Calibri" w:hAnsi="Arial" w:cs="Arial"/>
        </w:rPr>
      </w:pPr>
      <w:r w:rsidRPr="00040777">
        <w:rPr>
          <w:rFonts w:ascii="Arial" w:eastAsia="Calibri" w:hAnsi="Arial" w:cs="Arial"/>
        </w:rPr>
        <w:t>To assist with any promotional activities and visits t</w:t>
      </w:r>
      <w:r>
        <w:rPr>
          <w:rFonts w:ascii="Arial" w:eastAsia="Calibri" w:hAnsi="Arial" w:cs="Arial"/>
        </w:rPr>
        <w:t>hat take place at the Youth Zone</w:t>
      </w:r>
    </w:p>
    <w:p w14:paraId="43B8242E" w14:textId="77777777" w:rsidR="0050401E" w:rsidRPr="00A4468F" w:rsidRDefault="0050401E" w:rsidP="0050401E">
      <w:pPr>
        <w:pStyle w:val="ListParagraph"/>
        <w:numPr>
          <w:ilvl w:val="0"/>
          <w:numId w:val="21"/>
        </w:numPr>
        <w:spacing w:line="240" w:lineRule="auto"/>
        <w:jc w:val="both"/>
        <w:rPr>
          <w:rFonts w:ascii="Arial" w:eastAsia="Calibri" w:hAnsi="Arial" w:cs="Arial"/>
        </w:rPr>
      </w:pPr>
      <w:r w:rsidRPr="00A4468F">
        <w:rPr>
          <w:rFonts w:ascii="Arial" w:eastAsia="Calibri" w:hAnsi="Arial" w:cs="Arial"/>
        </w:rPr>
        <w:t>To actively promote the Youth Zone and positively contribute towards increasing Youth Zone membership</w:t>
      </w:r>
    </w:p>
    <w:p w14:paraId="3B2582F9" w14:textId="3AAC924B" w:rsidR="006820DF" w:rsidRPr="0050401E" w:rsidRDefault="006820DF" w:rsidP="004C5940">
      <w:pPr>
        <w:spacing w:line="240" w:lineRule="auto"/>
        <w:contextualSpacing/>
        <w:jc w:val="both"/>
        <w:rPr>
          <w:rFonts w:ascii="Arial" w:hAnsi="Arial" w:cs="Arial"/>
          <w:b/>
        </w:rPr>
      </w:pPr>
      <w:r w:rsidRPr="0050401E">
        <w:rPr>
          <w:rFonts w:ascii="Arial" w:hAnsi="Arial" w:cs="Arial"/>
          <w:b/>
        </w:rPr>
        <w:t>Duties and Responsibilities - Detailed</w:t>
      </w:r>
    </w:p>
    <w:p w14:paraId="6BD85997" w14:textId="1C351DA8" w:rsidR="009652DB" w:rsidRPr="009652DB" w:rsidRDefault="009652DB" w:rsidP="009652DB">
      <w:pPr>
        <w:pStyle w:val="ListParagraph"/>
        <w:numPr>
          <w:ilvl w:val="0"/>
          <w:numId w:val="33"/>
        </w:numPr>
        <w:spacing w:after="0" w:line="240" w:lineRule="auto"/>
        <w:jc w:val="both"/>
        <w:rPr>
          <w:rFonts w:ascii="Arial" w:eastAsia="Calibri" w:hAnsi="Arial" w:cs="Arial"/>
        </w:rPr>
      </w:pPr>
      <w:r w:rsidRPr="009652DB">
        <w:rPr>
          <w:rFonts w:ascii="Arial" w:eastAsia="Calibri" w:hAnsi="Arial" w:cs="Arial"/>
        </w:rPr>
        <w:t xml:space="preserve">To manage the recreation area at </w:t>
      </w:r>
      <w:r w:rsidR="00320B2F">
        <w:rPr>
          <w:rFonts w:ascii="Arial" w:eastAsia="Calibri" w:hAnsi="Arial" w:cs="Arial"/>
        </w:rPr>
        <w:t>Unitas</w:t>
      </w:r>
      <w:r w:rsidRPr="009652DB">
        <w:rPr>
          <w:rFonts w:ascii="Arial" w:eastAsia="Calibri" w:hAnsi="Arial" w:cs="Arial"/>
        </w:rPr>
        <w:t xml:space="preserve"> Youth Zone including </w:t>
      </w:r>
      <w:r>
        <w:rPr>
          <w:rFonts w:ascii="Arial" w:eastAsia="Calibri" w:hAnsi="Arial" w:cs="Arial"/>
        </w:rPr>
        <w:t>appropriate outdoor areas</w:t>
      </w:r>
    </w:p>
    <w:p w14:paraId="65F1E366" w14:textId="77777777" w:rsidR="009652DB" w:rsidRPr="009652DB" w:rsidRDefault="009652DB" w:rsidP="009652DB">
      <w:pPr>
        <w:pStyle w:val="ListParagraph"/>
        <w:numPr>
          <w:ilvl w:val="0"/>
          <w:numId w:val="33"/>
        </w:numPr>
        <w:spacing w:after="0" w:line="240" w:lineRule="auto"/>
        <w:jc w:val="both"/>
        <w:rPr>
          <w:rFonts w:ascii="Arial" w:eastAsia="Calibri" w:hAnsi="Arial" w:cs="Arial"/>
        </w:rPr>
      </w:pPr>
      <w:r w:rsidRPr="009652DB">
        <w:rPr>
          <w:rFonts w:ascii="Arial" w:eastAsia="Calibri" w:hAnsi="Arial" w:cs="Arial"/>
        </w:rPr>
        <w:t>To work directly with children and young people to develop their social skills and build their confidence by delivering programmes of activities and services;</w:t>
      </w:r>
    </w:p>
    <w:p w14:paraId="0BADAF7A" w14:textId="3B962DF2" w:rsidR="009652DB" w:rsidRPr="009652DB" w:rsidRDefault="009652DB" w:rsidP="009652DB">
      <w:pPr>
        <w:pStyle w:val="ListParagraph"/>
        <w:numPr>
          <w:ilvl w:val="0"/>
          <w:numId w:val="33"/>
        </w:numPr>
        <w:spacing w:after="0" w:line="240" w:lineRule="auto"/>
        <w:jc w:val="both"/>
        <w:rPr>
          <w:rFonts w:ascii="Arial" w:eastAsia="Calibri" w:hAnsi="Arial" w:cs="Arial"/>
        </w:rPr>
      </w:pPr>
      <w:r w:rsidRPr="009652DB">
        <w:rPr>
          <w:rFonts w:ascii="Arial" w:eastAsia="Calibri" w:hAnsi="Arial" w:cs="Arial"/>
        </w:rPr>
        <w:t xml:space="preserve">You </w:t>
      </w:r>
      <w:r>
        <w:rPr>
          <w:rFonts w:ascii="Arial" w:eastAsia="Calibri" w:hAnsi="Arial" w:cs="Arial"/>
        </w:rPr>
        <w:t xml:space="preserve">will </w:t>
      </w:r>
      <w:r w:rsidRPr="009652DB">
        <w:rPr>
          <w:rFonts w:ascii="Arial" w:eastAsia="Calibri" w:hAnsi="Arial" w:cs="Arial"/>
        </w:rPr>
        <w:t>laugh. A lot. At really rubbish jokes</w:t>
      </w:r>
      <w:r>
        <w:rPr>
          <w:rFonts w:ascii="Arial" w:eastAsia="Calibri" w:hAnsi="Arial" w:cs="Arial"/>
        </w:rPr>
        <w:t>!</w:t>
      </w:r>
    </w:p>
    <w:p w14:paraId="2131929F" w14:textId="42BC66BF" w:rsidR="009652DB" w:rsidRPr="009652DB" w:rsidRDefault="009652DB" w:rsidP="009652DB">
      <w:pPr>
        <w:pStyle w:val="ListParagraph"/>
        <w:numPr>
          <w:ilvl w:val="0"/>
          <w:numId w:val="33"/>
        </w:numPr>
        <w:spacing w:after="0" w:line="240" w:lineRule="auto"/>
        <w:jc w:val="both"/>
        <w:rPr>
          <w:rFonts w:ascii="Arial" w:eastAsia="Calibri" w:hAnsi="Arial" w:cs="Arial"/>
        </w:rPr>
      </w:pPr>
      <w:r w:rsidRPr="009652DB">
        <w:rPr>
          <w:rFonts w:ascii="Arial" w:eastAsia="Calibri" w:hAnsi="Arial" w:cs="Arial"/>
        </w:rPr>
        <w:t xml:space="preserve">To have great energy to establish positive relationships with </w:t>
      </w:r>
      <w:r>
        <w:rPr>
          <w:rFonts w:ascii="Arial" w:eastAsia="Calibri" w:hAnsi="Arial" w:cs="Arial"/>
        </w:rPr>
        <w:t>young people and the wider youth work team and visitors to the Youth Zone</w:t>
      </w:r>
    </w:p>
    <w:p w14:paraId="05D29331" w14:textId="50BE825B" w:rsidR="009652DB" w:rsidRPr="009652DB" w:rsidRDefault="009652DB" w:rsidP="009652DB">
      <w:pPr>
        <w:pStyle w:val="ListParagraph"/>
        <w:numPr>
          <w:ilvl w:val="0"/>
          <w:numId w:val="33"/>
        </w:numPr>
        <w:spacing w:after="0" w:line="240" w:lineRule="auto"/>
        <w:jc w:val="both"/>
        <w:rPr>
          <w:rFonts w:ascii="Arial" w:eastAsia="Calibri" w:hAnsi="Arial" w:cs="Arial"/>
        </w:rPr>
      </w:pPr>
      <w:r w:rsidRPr="009652DB">
        <w:rPr>
          <w:rFonts w:ascii="Arial" w:eastAsia="Calibri" w:hAnsi="Arial" w:cs="Arial"/>
        </w:rPr>
        <w:t>To respond to the needs of the young people through activities in the recreation area</w:t>
      </w:r>
    </w:p>
    <w:p w14:paraId="7A655F77" w14:textId="149EC469" w:rsidR="009652DB" w:rsidRPr="009652DB" w:rsidRDefault="009652DB" w:rsidP="009652DB">
      <w:pPr>
        <w:pStyle w:val="ListParagraph"/>
        <w:numPr>
          <w:ilvl w:val="0"/>
          <w:numId w:val="33"/>
        </w:numPr>
        <w:spacing w:after="0" w:line="240" w:lineRule="auto"/>
        <w:jc w:val="both"/>
        <w:rPr>
          <w:rFonts w:ascii="Arial" w:eastAsia="Calibri" w:hAnsi="Arial" w:cs="Arial"/>
        </w:rPr>
      </w:pPr>
      <w:r w:rsidRPr="009652DB">
        <w:rPr>
          <w:rFonts w:ascii="Arial" w:eastAsia="Calibri" w:hAnsi="Arial" w:cs="Arial"/>
        </w:rPr>
        <w:t xml:space="preserve">To support and motivate </w:t>
      </w:r>
      <w:r>
        <w:rPr>
          <w:rFonts w:ascii="Arial" w:eastAsia="Calibri" w:hAnsi="Arial" w:cs="Arial"/>
        </w:rPr>
        <w:t>staff</w:t>
      </w:r>
      <w:r w:rsidRPr="009652DB">
        <w:rPr>
          <w:rFonts w:ascii="Arial" w:eastAsia="Calibri" w:hAnsi="Arial" w:cs="Arial"/>
        </w:rPr>
        <w:t xml:space="preserve"> and volunteers working in the recreation are</w:t>
      </w:r>
      <w:r>
        <w:rPr>
          <w:rFonts w:ascii="Arial" w:eastAsia="Calibri" w:hAnsi="Arial" w:cs="Arial"/>
        </w:rPr>
        <w:t>a</w:t>
      </w:r>
    </w:p>
    <w:p w14:paraId="1E0C5FEE" w14:textId="29E1A51F" w:rsidR="009652DB" w:rsidRPr="009652DB" w:rsidRDefault="009652DB" w:rsidP="009652DB">
      <w:pPr>
        <w:pStyle w:val="ListParagraph"/>
        <w:numPr>
          <w:ilvl w:val="0"/>
          <w:numId w:val="33"/>
        </w:numPr>
        <w:spacing w:after="0" w:line="240" w:lineRule="auto"/>
        <w:jc w:val="both"/>
        <w:rPr>
          <w:rFonts w:ascii="Arial" w:eastAsia="Calibri" w:hAnsi="Arial" w:cs="Arial"/>
        </w:rPr>
      </w:pPr>
      <w:r w:rsidRPr="009652DB">
        <w:rPr>
          <w:rFonts w:ascii="Arial" w:eastAsia="Calibri" w:hAnsi="Arial" w:cs="Arial"/>
        </w:rPr>
        <w:t>To work flexibly to ensure the needs of the members are met, including disadvantaged children and young people and those with disabilities or additional needs</w:t>
      </w:r>
    </w:p>
    <w:p w14:paraId="5BC8DF23" w14:textId="2DFD58DF" w:rsidR="009652DB" w:rsidRPr="009652DB" w:rsidRDefault="009652DB" w:rsidP="009652DB">
      <w:pPr>
        <w:pStyle w:val="ListParagraph"/>
        <w:numPr>
          <w:ilvl w:val="0"/>
          <w:numId w:val="33"/>
        </w:numPr>
        <w:spacing w:after="0" w:line="240" w:lineRule="auto"/>
        <w:jc w:val="both"/>
        <w:rPr>
          <w:rFonts w:ascii="Arial" w:eastAsia="Calibri" w:hAnsi="Arial" w:cs="Arial"/>
        </w:rPr>
      </w:pPr>
      <w:r>
        <w:rPr>
          <w:rFonts w:ascii="Arial" w:eastAsia="Calibri" w:hAnsi="Arial" w:cs="Arial"/>
        </w:rPr>
        <w:t xml:space="preserve">To be able to </w:t>
      </w:r>
      <w:r w:rsidRPr="009652DB">
        <w:rPr>
          <w:rFonts w:ascii="Arial" w:eastAsia="Calibri" w:hAnsi="Arial" w:cs="Arial"/>
        </w:rPr>
        <w:t>make ten games up using just a ball or piece of rope</w:t>
      </w:r>
      <w:r>
        <w:rPr>
          <w:rFonts w:ascii="Arial" w:eastAsia="Calibri" w:hAnsi="Arial" w:cs="Arial"/>
        </w:rPr>
        <w:t>!</w:t>
      </w:r>
    </w:p>
    <w:p w14:paraId="44252BF7" w14:textId="77777777" w:rsidR="009652DB" w:rsidRPr="009652DB" w:rsidRDefault="009652DB" w:rsidP="009652DB">
      <w:pPr>
        <w:pStyle w:val="ListParagraph"/>
        <w:numPr>
          <w:ilvl w:val="0"/>
          <w:numId w:val="33"/>
        </w:numPr>
        <w:spacing w:after="0" w:line="240" w:lineRule="auto"/>
        <w:jc w:val="both"/>
        <w:rPr>
          <w:rFonts w:ascii="Arial" w:eastAsia="Calibri" w:hAnsi="Arial" w:cs="Arial"/>
        </w:rPr>
      </w:pPr>
      <w:r w:rsidRPr="009652DB">
        <w:rPr>
          <w:rFonts w:ascii="Arial" w:eastAsia="Calibri" w:hAnsi="Arial" w:cs="Arial"/>
        </w:rPr>
        <w:t>To ensure the participation of young people in activities and that their ideas contribute fully in the delivery and evaluation of activities;</w:t>
      </w:r>
    </w:p>
    <w:p w14:paraId="61146BEF" w14:textId="77777777" w:rsidR="009652DB" w:rsidRPr="009652DB" w:rsidRDefault="009652DB" w:rsidP="009652DB">
      <w:pPr>
        <w:pStyle w:val="ListParagraph"/>
        <w:numPr>
          <w:ilvl w:val="0"/>
          <w:numId w:val="33"/>
        </w:numPr>
        <w:spacing w:after="0" w:line="240" w:lineRule="auto"/>
        <w:jc w:val="both"/>
        <w:rPr>
          <w:rFonts w:ascii="Arial" w:eastAsia="Calibri" w:hAnsi="Arial" w:cs="Arial"/>
        </w:rPr>
      </w:pPr>
      <w:r w:rsidRPr="009652DB">
        <w:rPr>
          <w:rFonts w:ascii="Arial" w:eastAsia="Calibri" w:hAnsi="Arial" w:cs="Arial"/>
        </w:rPr>
        <w:t xml:space="preserve">To promote and </w:t>
      </w:r>
      <w:proofErr w:type="gramStart"/>
      <w:r w:rsidRPr="009652DB">
        <w:rPr>
          <w:rFonts w:ascii="Arial" w:eastAsia="Calibri" w:hAnsi="Arial" w:cs="Arial"/>
        </w:rPr>
        <w:t>safeguard the welfare of children and young people at all times</w:t>
      </w:r>
      <w:proofErr w:type="gramEnd"/>
      <w:r w:rsidRPr="009652DB">
        <w:rPr>
          <w:rFonts w:ascii="Arial" w:eastAsia="Calibri" w:hAnsi="Arial" w:cs="Arial"/>
        </w:rPr>
        <w:t>;</w:t>
      </w:r>
    </w:p>
    <w:p w14:paraId="650E2D70" w14:textId="613F9265" w:rsidR="009652DB" w:rsidRPr="009652DB" w:rsidRDefault="009652DB" w:rsidP="009652DB">
      <w:pPr>
        <w:pStyle w:val="ListParagraph"/>
        <w:numPr>
          <w:ilvl w:val="0"/>
          <w:numId w:val="33"/>
        </w:numPr>
        <w:spacing w:after="0" w:line="240" w:lineRule="auto"/>
        <w:jc w:val="both"/>
        <w:rPr>
          <w:rFonts w:ascii="Arial" w:eastAsia="Calibri" w:hAnsi="Arial" w:cs="Arial"/>
        </w:rPr>
      </w:pPr>
      <w:r w:rsidRPr="009652DB">
        <w:rPr>
          <w:rFonts w:ascii="Arial" w:eastAsia="Calibri" w:hAnsi="Arial" w:cs="Arial"/>
        </w:rPr>
        <w:t xml:space="preserve">To be an active member of the team and operate in line with the values and principles of </w:t>
      </w:r>
      <w:r w:rsidR="00320B2F">
        <w:rPr>
          <w:rFonts w:ascii="Arial" w:eastAsia="Calibri" w:hAnsi="Arial" w:cs="Arial"/>
        </w:rPr>
        <w:t xml:space="preserve">Unitas </w:t>
      </w:r>
      <w:r w:rsidRPr="009652DB">
        <w:rPr>
          <w:rFonts w:ascii="Arial" w:eastAsia="Calibri" w:hAnsi="Arial" w:cs="Arial"/>
        </w:rPr>
        <w:t>Youth Zone.</w:t>
      </w:r>
    </w:p>
    <w:p w14:paraId="433AD52C" w14:textId="42FE0E7B" w:rsidR="0026611B" w:rsidRDefault="0026611B" w:rsidP="0026611B">
      <w:pPr>
        <w:pStyle w:val="ListParagraph"/>
        <w:numPr>
          <w:ilvl w:val="0"/>
          <w:numId w:val="33"/>
        </w:numPr>
        <w:spacing w:after="0" w:line="240" w:lineRule="auto"/>
        <w:jc w:val="both"/>
        <w:rPr>
          <w:rFonts w:ascii="Arial" w:eastAsia="Calibri" w:hAnsi="Arial" w:cs="Arial"/>
        </w:rPr>
      </w:pPr>
      <w:r w:rsidRPr="004A790B">
        <w:rPr>
          <w:rFonts w:ascii="Arial" w:eastAsia="Calibri" w:hAnsi="Arial" w:cs="Arial"/>
        </w:rPr>
        <w:t>Carry out any other reasonable duties as requested by management</w:t>
      </w:r>
    </w:p>
    <w:p w14:paraId="277E645E" w14:textId="17E7AF62" w:rsidR="00320B2F" w:rsidRDefault="00320B2F" w:rsidP="00320B2F">
      <w:pPr>
        <w:spacing w:after="0" w:line="240" w:lineRule="auto"/>
        <w:jc w:val="both"/>
        <w:rPr>
          <w:rFonts w:ascii="Arial" w:eastAsia="Calibri" w:hAnsi="Arial" w:cs="Arial"/>
        </w:rPr>
      </w:pPr>
    </w:p>
    <w:p w14:paraId="2E3FF867" w14:textId="67294AED" w:rsidR="00320B2F" w:rsidRDefault="00320B2F" w:rsidP="00320B2F">
      <w:pPr>
        <w:spacing w:after="0" w:line="240" w:lineRule="auto"/>
        <w:jc w:val="both"/>
        <w:rPr>
          <w:rFonts w:ascii="Arial" w:eastAsia="Calibri" w:hAnsi="Arial" w:cs="Arial"/>
        </w:rPr>
      </w:pPr>
    </w:p>
    <w:p w14:paraId="362C5930" w14:textId="5E666046" w:rsidR="00320B2F" w:rsidRDefault="00320B2F" w:rsidP="00320B2F">
      <w:pPr>
        <w:spacing w:after="0" w:line="240" w:lineRule="auto"/>
        <w:jc w:val="both"/>
        <w:rPr>
          <w:rFonts w:ascii="Arial" w:eastAsia="Calibri" w:hAnsi="Arial" w:cs="Arial"/>
        </w:rPr>
      </w:pPr>
    </w:p>
    <w:p w14:paraId="41438F9F" w14:textId="77777777" w:rsidR="00320B2F" w:rsidRPr="00320B2F" w:rsidRDefault="00320B2F" w:rsidP="00320B2F">
      <w:pPr>
        <w:spacing w:after="0" w:line="259" w:lineRule="auto"/>
        <w:rPr>
          <w:rFonts w:ascii="Arial" w:hAnsi="Arial" w:cs="Arial"/>
          <w:b/>
        </w:rPr>
      </w:pPr>
      <w:r w:rsidRPr="00320B2F">
        <w:rPr>
          <w:rFonts w:ascii="Arial" w:hAnsi="Arial" w:cs="Arial"/>
          <w:b/>
        </w:rPr>
        <w:t>Application Process:</w:t>
      </w:r>
    </w:p>
    <w:p w14:paraId="57E994FC" w14:textId="77777777" w:rsidR="00320B2F" w:rsidRDefault="00320B2F" w:rsidP="00320B2F">
      <w:pPr>
        <w:pStyle w:val="NoSpacing"/>
        <w:ind w:left="-57"/>
        <w:jc w:val="both"/>
        <w:rPr>
          <w:rFonts w:ascii="Arial" w:hAnsi="Arial" w:cs="Arial"/>
          <w:sz w:val="21"/>
          <w:szCs w:val="21"/>
        </w:rPr>
      </w:pPr>
      <w:r>
        <w:rPr>
          <w:rFonts w:ascii="Arial" w:hAnsi="Arial" w:cs="Arial"/>
          <w:sz w:val="21"/>
          <w:szCs w:val="21"/>
        </w:rPr>
        <w:t xml:space="preserve">To apply for this post and for further information about Unitas Youth Zone please visit our website at </w:t>
      </w:r>
    </w:p>
    <w:p w14:paraId="370579AA" w14:textId="77777777" w:rsidR="00320B2F" w:rsidRDefault="00B857BD" w:rsidP="00320B2F">
      <w:pPr>
        <w:pStyle w:val="NoSpacing"/>
        <w:ind w:left="-57"/>
        <w:jc w:val="both"/>
        <w:rPr>
          <w:rFonts w:ascii="Arial" w:hAnsi="Arial" w:cs="Arial"/>
          <w:sz w:val="21"/>
          <w:szCs w:val="21"/>
        </w:rPr>
      </w:pPr>
      <w:hyperlink r:id="rId12" w:history="1">
        <w:r w:rsidR="00320B2F">
          <w:rPr>
            <w:rStyle w:val="Hyperlink"/>
            <w:rFonts w:ascii="Arial" w:hAnsi="Arial" w:cs="Arial"/>
            <w:sz w:val="21"/>
            <w:szCs w:val="21"/>
          </w:rPr>
          <w:t>https://www.unitasyouthzone.org/get-involved/vacancies/</w:t>
        </w:r>
      </w:hyperlink>
      <w:r w:rsidR="00320B2F">
        <w:rPr>
          <w:rFonts w:ascii="Arial" w:hAnsi="Arial" w:cs="Arial"/>
          <w:sz w:val="21"/>
          <w:szCs w:val="21"/>
        </w:rPr>
        <w:t xml:space="preserve"> and complete the application form.</w:t>
      </w:r>
    </w:p>
    <w:p w14:paraId="68193ABC" w14:textId="77777777" w:rsidR="00320B2F" w:rsidRDefault="00320B2F" w:rsidP="00320B2F">
      <w:pPr>
        <w:pStyle w:val="NoSpacing"/>
        <w:jc w:val="both"/>
        <w:rPr>
          <w:b/>
          <w:bCs/>
          <w:sz w:val="24"/>
          <w:szCs w:val="24"/>
        </w:rPr>
      </w:pPr>
    </w:p>
    <w:p w14:paraId="2AEF1F2E" w14:textId="77777777" w:rsidR="00320B2F" w:rsidRDefault="00320B2F" w:rsidP="00320B2F">
      <w:pPr>
        <w:pStyle w:val="NoSpacing"/>
        <w:jc w:val="both"/>
        <w:rPr>
          <w:rFonts w:ascii="Arial" w:hAnsi="Arial" w:cs="Arial"/>
          <w:b/>
          <w:sz w:val="21"/>
          <w:szCs w:val="21"/>
        </w:rPr>
      </w:pPr>
      <w:r>
        <w:rPr>
          <w:rFonts w:ascii="Arial" w:hAnsi="Arial" w:cs="Arial"/>
          <w:b/>
          <w:sz w:val="21"/>
          <w:szCs w:val="21"/>
        </w:rPr>
        <w:t>In accordance with our Child Protection and Safeguarding procedures, this position requires an Enhanced DBS check</w:t>
      </w:r>
    </w:p>
    <w:p w14:paraId="18885578" w14:textId="77777777" w:rsidR="00320B2F" w:rsidRPr="00320B2F" w:rsidRDefault="00320B2F" w:rsidP="00320B2F">
      <w:pPr>
        <w:spacing w:after="0" w:line="240" w:lineRule="auto"/>
        <w:jc w:val="both"/>
        <w:rPr>
          <w:rFonts w:ascii="Arial" w:eastAsia="Calibri" w:hAnsi="Arial" w:cs="Arial"/>
        </w:rPr>
      </w:pPr>
    </w:p>
    <w:p w14:paraId="4310BF31" w14:textId="77777777" w:rsidR="0026611B" w:rsidRPr="004A790B" w:rsidRDefault="0026611B" w:rsidP="0026611B">
      <w:pPr>
        <w:spacing w:after="0" w:line="240" w:lineRule="auto"/>
        <w:ind w:left="360"/>
        <w:jc w:val="both"/>
        <w:rPr>
          <w:rFonts w:ascii="Arial" w:eastAsia="Calibri" w:hAnsi="Arial" w:cs="Arial"/>
        </w:rPr>
      </w:pPr>
    </w:p>
    <w:p w14:paraId="74839C34" w14:textId="2CF25581" w:rsidR="0026611B" w:rsidRDefault="0026611B" w:rsidP="0026611B">
      <w:pPr>
        <w:jc w:val="center"/>
        <w:rPr>
          <w:rFonts w:ascii="Arial" w:hAnsi="Arial" w:cs="Arial"/>
          <w:b/>
        </w:rPr>
      </w:pPr>
      <w:r w:rsidRPr="004A790B">
        <w:rPr>
          <w:rFonts w:ascii="Arial" w:hAnsi="Arial" w:cs="Arial"/>
          <w:b/>
        </w:rPr>
        <w:t>Person Specification</w:t>
      </w:r>
    </w:p>
    <w:p w14:paraId="67C6FA32" w14:textId="5779432E" w:rsidR="009652DB" w:rsidRDefault="009652DB" w:rsidP="0026611B">
      <w:pPr>
        <w:jc w:val="center"/>
        <w:rPr>
          <w:rFonts w:ascii="Arial" w:hAnsi="Arial" w:cs="Arial"/>
          <w:b/>
        </w:rPr>
      </w:pPr>
    </w:p>
    <w:tbl>
      <w:tblPr>
        <w:tblStyle w:val="TableGrid1"/>
        <w:tblW w:w="9418" w:type="dxa"/>
        <w:tblInd w:w="-284" w:type="dxa"/>
        <w:tblLook w:val="04A0" w:firstRow="1" w:lastRow="0" w:firstColumn="1" w:lastColumn="0" w:noHBand="0" w:noVBand="1"/>
      </w:tblPr>
      <w:tblGrid>
        <w:gridCol w:w="7028"/>
        <w:gridCol w:w="1183"/>
        <w:gridCol w:w="1207"/>
      </w:tblGrid>
      <w:tr w:rsidR="009652DB" w:rsidRPr="009652DB" w14:paraId="293A6459" w14:textId="77777777" w:rsidTr="009652DB">
        <w:tc>
          <w:tcPr>
            <w:tcW w:w="7028" w:type="dxa"/>
            <w:tcBorders>
              <w:top w:val="single" w:sz="4" w:space="0" w:color="auto"/>
              <w:left w:val="single" w:sz="4" w:space="0" w:color="auto"/>
              <w:bottom w:val="single" w:sz="4" w:space="0" w:color="auto"/>
              <w:right w:val="single" w:sz="4" w:space="0" w:color="auto"/>
            </w:tcBorders>
          </w:tcPr>
          <w:p w14:paraId="01E62BBF" w14:textId="77777777" w:rsidR="009652DB" w:rsidRPr="009652DB" w:rsidRDefault="009652DB" w:rsidP="00BB6806">
            <w:pPr>
              <w:tabs>
                <w:tab w:val="left" w:pos="4440"/>
              </w:tabs>
              <w:rPr>
                <w:rFonts w:ascii="Arial" w:hAnsi="Arial" w:cs="Arial"/>
                <w:b/>
              </w:rPr>
            </w:pPr>
          </w:p>
        </w:tc>
        <w:tc>
          <w:tcPr>
            <w:tcW w:w="1183" w:type="dxa"/>
            <w:tcBorders>
              <w:left w:val="single" w:sz="4" w:space="0" w:color="auto"/>
              <w:bottom w:val="single" w:sz="4" w:space="0" w:color="000000" w:themeColor="text1"/>
            </w:tcBorders>
          </w:tcPr>
          <w:p w14:paraId="7628F143" w14:textId="77777777" w:rsidR="009652DB" w:rsidRPr="009652DB" w:rsidRDefault="009652DB" w:rsidP="00BB6806">
            <w:pPr>
              <w:tabs>
                <w:tab w:val="left" w:pos="4440"/>
              </w:tabs>
              <w:rPr>
                <w:rFonts w:ascii="Arial" w:hAnsi="Arial" w:cs="Arial"/>
                <w:b/>
              </w:rPr>
            </w:pPr>
            <w:r w:rsidRPr="009652DB">
              <w:rPr>
                <w:rFonts w:ascii="Arial" w:hAnsi="Arial" w:cs="Arial"/>
                <w:b/>
              </w:rPr>
              <w:t>Essential</w:t>
            </w:r>
          </w:p>
        </w:tc>
        <w:tc>
          <w:tcPr>
            <w:tcW w:w="1207" w:type="dxa"/>
            <w:tcBorders>
              <w:bottom w:val="single" w:sz="4" w:space="0" w:color="000000" w:themeColor="text1"/>
            </w:tcBorders>
          </w:tcPr>
          <w:p w14:paraId="1BBC7DFF" w14:textId="77777777" w:rsidR="009652DB" w:rsidRPr="009652DB" w:rsidRDefault="009652DB" w:rsidP="00BB6806">
            <w:pPr>
              <w:tabs>
                <w:tab w:val="left" w:pos="4440"/>
              </w:tabs>
              <w:rPr>
                <w:rFonts w:ascii="Arial" w:hAnsi="Arial" w:cs="Arial"/>
                <w:b/>
              </w:rPr>
            </w:pPr>
            <w:r w:rsidRPr="009652DB">
              <w:rPr>
                <w:rFonts w:ascii="Arial" w:hAnsi="Arial" w:cs="Arial"/>
                <w:b/>
              </w:rPr>
              <w:t>Desirable</w:t>
            </w:r>
          </w:p>
        </w:tc>
      </w:tr>
      <w:tr w:rsidR="009652DB" w:rsidRPr="009652DB" w14:paraId="6AE25A7E" w14:textId="77777777" w:rsidTr="009652DB">
        <w:tc>
          <w:tcPr>
            <w:tcW w:w="9418" w:type="dxa"/>
            <w:gridSpan w:val="3"/>
            <w:shd w:val="clear" w:color="auto" w:fill="auto"/>
          </w:tcPr>
          <w:p w14:paraId="40287376" w14:textId="77777777" w:rsidR="009652DB" w:rsidRPr="009652DB" w:rsidRDefault="009652DB" w:rsidP="00BB6806">
            <w:pPr>
              <w:tabs>
                <w:tab w:val="left" w:pos="4440"/>
              </w:tabs>
              <w:rPr>
                <w:rFonts w:ascii="Arial" w:hAnsi="Arial" w:cs="Arial"/>
                <w:b/>
              </w:rPr>
            </w:pPr>
            <w:r w:rsidRPr="009652DB">
              <w:rPr>
                <w:rFonts w:ascii="Arial" w:hAnsi="Arial" w:cs="Arial"/>
                <w:b/>
              </w:rPr>
              <w:t>Experience</w:t>
            </w:r>
          </w:p>
        </w:tc>
      </w:tr>
      <w:tr w:rsidR="009652DB" w:rsidRPr="009652DB" w14:paraId="514F2D62" w14:textId="77777777" w:rsidTr="009652DB">
        <w:tc>
          <w:tcPr>
            <w:tcW w:w="7028" w:type="dxa"/>
          </w:tcPr>
          <w:p w14:paraId="08B691CE" w14:textId="09896103" w:rsidR="009652DB" w:rsidRPr="009652DB" w:rsidRDefault="009652DB" w:rsidP="00BB6806">
            <w:pPr>
              <w:tabs>
                <w:tab w:val="left" w:pos="4440"/>
              </w:tabs>
              <w:rPr>
                <w:rFonts w:ascii="Arial" w:hAnsi="Arial" w:cs="Arial"/>
              </w:rPr>
            </w:pPr>
            <w:r w:rsidRPr="009652DB">
              <w:rPr>
                <w:rFonts w:ascii="Arial" w:hAnsi="Arial" w:cs="Arial"/>
              </w:rPr>
              <w:t xml:space="preserve">Face to face activity delivery, working with children and young people (aged </w:t>
            </w:r>
            <w:r w:rsidR="00467A4C">
              <w:rPr>
                <w:rFonts w:ascii="Arial" w:hAnsi="Arial" w:cs="Arial"/>
              </w:rPr>
              <w:t>8 – 19 &amp; up to 25 with SEND</w:t>
            </w:r>
            <w:r w:rsidRPr="009652DB">
              <w:rPr>
                <w:rFonts w:ascii="Arial" w:hAnsi="Arial" w:cs="Arial"/>
              </w:rPr>
              <w:t>) both in groups and individually</w:t>
            </w:r>
          </w:p>
        </w:tc>
        <w:tc>
          <w:tcPr>
            <w:tcW w:w="1183" w:type="dxa"/>
          </w:tcPr>
          <w:p w14:paraId="5F045364" w14:textId="77777777" w:rsidR="009652DB" w:rsidRPr="009652DB" w:rsidRDefault="009652DB" w:rsidP="00BB6806">
            <w:pPr>
              <w:tabs>
                <w:tab w:val="left" w:pos="4440"/>
              </w:tabs>
              <w:jc w:val="center"/>
              <w:rPr>
                <w:rFonts w:ascii="Arial" w:hAnsi="Arial" w:cs="Arial"/>
              </w:rPr>
            </w:pPr>
            <w:r w:rsidRPr="009652DB">
              <w:rPr>
                <w:rFonts w:ascii="Arial" w:hAnsi="Arial" w:cs="Arial"/>
              </w:rPr>
              <w:sym w:font="Wingdings" w:char="F0FC"/>
            </w:r>
          </w:p>
        </w:tc>
        <w:tc>
          <w:tcPr>
            <w:tcW w:w="1207" w:type="dxa"/>
          </w:tcPr>
          <w:p w14:paraId="44000F13" w14:textId="77777777" w:rsidR="009652DB" w:rsidRPr="009652DB" w:rsidRDefault="009652DB" w:rsidP="00BB6806">
            <w:pPr>
              <w:tabs>
                <w:tab w:val="left" w:pos="4440"/>
              </w:tabs>
              <w:rPr>
                <w:rFonts w:ascii="Arial" w:hAnsi="Arial" w:cs="Arial"/>
              </w:rPr>
            </w:pPr>
          </w:p>
        </w:tc>
      </w:tr>
      <w:tr w:rsidR="009652DB" w:rsidRPr="009652DB" w14:paraId="64F76073" w14:textId="77777777" w:rsidTr="009652DB">
        <w:tc>
          <w:tcPr>
            <w:tcW w:w="7028" w:type="dxa"/>
          </w:tcPr>
          <w:p w14:paraId="658CEE81" w14:textId="77777777" w:rsidR="009652DB" w:rsidRPr="009652DB" w:rsidRDefault="009652DB" w:rsidP="00BB6806">
            <w:pPr>
              <w:tabs>
                <w:tab w:val="left" w:pos="4440"/>
              </w:tabs>
              <w:rPr>
                <w:rFonts w:ascii="Arial" w:hAnsi="Arial" w:cs="Arial"/>
              </w:rPr>
            </w:pPr>
            <w:r w:rsidRPr="009652DB">
              <w:rPr>
                <w:rFonts w:ascii="Arial" w:hAnsi="Arial" w:cs="Arial"/>
              </w:rPr>
              <w:t>Experience of delivering sports and / or arts activities and / or targeted personal development programmes</w:t>
            </w:r>
          </w:p>
        </w:tc>
        <w:tc>
          <w:tcPr>
            <w:tcW w:w="1183" w:type="dxa"/>
          </w:tcPr>
          <w:p w14:paraId="6AA6A5E6" w14:textId="77777777" w:rsidR="009652DB" w:rsidRPr="009652DB" w:rsidRDefault="009652DB" w:rsidP="00BB6806">
            <w:pPr>
              <w:tabs>
                <w:tab w:val="left" w:pos="4440"/>
              </w:tabs>
              <w:jc w:val="center"/>
              <w:rPr>
                <w:rFonts w:ascii="Arial" w:hAnsi="Arial" w:cs="Arial"/>
                <w:b/>
              </w:rPr>
            </w:pPr>
            <w:r w:rsidRPr="009652DB">
              <w:rPr>
                <w:rFonts w:ascii="Arial" w:hAnsi="Arial" w:cs="Arial"/>
              </w:rPr>
              <w:sym w:font="Wingdings" w:char="F0FC"/>
            </w:r>
          </w:p>
        </w:tc>
        <w:tc>
          <w:tcPr>
            <w:tcW w:w="1207" w:type="dxa"/>
          </w:tcPr>
          <w:p w14:paraId="16375CFF" w14:textId="77777777" w:rsidR="009652DB" w:rsidRPr="009652DB" w:rsidRDefault="009652DB" w:rsidP="00BB6806">
            <w:pPr>
              <w:tabs>
                <w:tab w:val="left" w:pos="4440"/>
              </w:tabs>
              <w:rPr>
                <w:rFonts w:ascii="Arial" w:hAnsi="Arial" w:cs="Arial"/>
              </w:rPr>
            </w:pPr>
          </w:p>
        </w:tc>
      </w:tr>
      <w:tr w:rsidR="009652DB" w:rsidRPr="009652DB" w14:paraId="2EBB6BD6" w14:textId="77777777" w:rsidTr="009652DB">
        <w:tc>
          <w:tcPr>
            <w:tcW w:w="7028" w:type="dxa"/>
          </w:tcPr>
          <w:p w14:paraId="013C165D" w14:textId="77777777" w:rsidR="009652DB" w:rsidRPr="009652DB" w:rsidRDefault="009652DB" w:rsidP="00BB6806">
            <w:pPr>
              <w:tabs>
                <w:tab w:val="left" w:pos="4440"/>
              </w:tabs>
              <w:rPr>
                <w:rFonts w:ascii="Arial" w:hAnsi="Arial" w:cs="Arial"/>
              </w:rPr>
            </w:pPr>
            <w:r w:rsidRPr="009652DB">
              <w:rPr>
                <w:rFonts w:ascii="Arial" w:hAnsi="Arial" w:cs="Arial"/>
              </w:rPr>
              <w:t>Experience of supporting young people who are disaffected, underachieving and / or have social / emotional barriers to participation</w:t>
            </w:r>
          </w:p>
        </w:tc>
        <w:tc>
          <w:tcPr>
            <w:tcW w:w="1183" w:type="dxa"/>
          </w:tcPr>
          <w:p w14:paraId="7932A78D" w14:textId="77777777" w:rsidR="009652DB" w:rsidRPr="009652DB" w:rsidRDefault="009652DB" w:rsidP="00BB6806">
            <w:pPr>
              <w:tabs>
                <w:tab w:val="left" w:pos="4440"/>
              </w:tabs>
              <w:jc w:val="center"/>
              <w:rPr>
                <w:rFonts w:ascii="Arial" w:hAnsi="Arial" w:cs="Arial"/>
              </w:rPr>
            </w:pPr>
            <w:r w:rsidRPr="009652DB">
              <w:rPr>
                <w:rFonts w:ascii="Arial" w:hAnsi="Arial" w:cs="Arial"/>
              </w:rPr>
              <w:sym w:font="Wingdings" w:char="F0FC"/>
            </w:r>
          </w:p>
        </w:tc>
        <w:tc>
          <w:tcPr>
            <w:tcW w:w="1207" w:type="dxa"/>
          </w:tcPr>
          <w:p w14:paraId="2752CE27" w14:textId="77777777" w:rsidR="009652DB" w:rsidRPr="009652DB" w:rsidRDefault="009652DB" w:rsidP="00BB6806">
            <w:pPr>
              <w:tabs>
                <w:tab w:val="left" w:pos="4440"/>
              </w:tabs>
              <w:rPr>
                <w:rFonts w:ascii="Arial" w:hAnsi="Arial" w:cs="Arial"/>
              </w:rPr>
            </w:pPr>
          </w:p>
        </w:tc>
      </w:tr>
      <w:tr w:rsidR="009652DB" w:rsidRPr="009652DB" w14:paraId="302AD397" w14:textId="77777777" w:rsidTr="009652DB">
        <w:tc>
          <w:tcPr>
            <w:tcW w:w="7028" w:type="dxa"/>
          </w:tcPr>
          <w:p w14:paraId="6724B706" w14:textId="77777777" w:rsidR="009652DB" w:rsidRPr="009652DB" w:rsidRDefault="009652DB" w:rsidP="00BB6806">
            <w:pPr>
              <w:tabs>
                <w:tab w:val="left" w:pos="4440"/>
              </w:tabs>
              <w:rPr>
                <w:rFonts w:ascii="Arial" w:hAnsi="Arial" w:cs="Arial"/>
              </w:rPr>
            </w:pPr>
            <w:r w:rsidRPr="009652DB">
              <w:rPr>
                <w:rFonts w:ascii="Arial" w:hAnsi="Arial" w:cs="Arial"/>
              </w:rPr>
              <w:t>Experience of working in a team and alongside volunteers</w:t>
            </w:r>
          </w:p>
        </w:tc>
        <w:tc>
          <w:tcPr>
            <w:tcW w:w="1183" w:type="dxa"/>
          </w:tcPr>
          <w:p w14:paraId="068E498F" w14:textId="77777777" w:rsidR="009652DB" w:rsidRPr="009652DB" w:rsidRDefault="009652DB" w:rsidP="00BB6806">
            <w:pPr>
              <w:tabs>
                <w:tab w:val="left" w:pos="4440"/>
              </w:tabs>
              <w:jc w:val="center"/>
              <w:rPr>
                <w:rFonts w:ascii="Arial" w:hAnsi="Arial" w:cs="Arial"/>
              </w:rPr>
            </w:pPr>
            <w:r w:rsidRPr="009652DB">
              <w:rPr>
                <w:rFonts w:ascii="Arial" w:hAnsi="Arial" w:cs="Arial"/>
              </w:rPr>
              <w:sym w:font="Wingdings" w:char="F0FC"/>
            </w:r>
          </w:p>
        </w:tc>
        <w:tc>
          <w:tcPr>
            <w:tcW w:w="1207" w:type="dxa"/>
          </w:tcPr>
          <w:p w14:paraId="1BA8A767" w14:textId="77777777" w:rsidR="009652DB" w:rsidRPr="009652DB" w:rsidRDefault="009652DB" w:rsidP="00BB6806">
            <w:pPr>
              <w:tabs>
                <w:tab w:val="left" w:pos="4440"/>
              </w:tabs>
              <w:jc w:val="center"/>
              <w:rPr>
                <w:rFonts w:ascii="Arial" w:hAnsi="Arial" w:cs="Arial"/>
              </w:rPr>
            </w:pPr>
          </w:p>
        </w:tc>
      </w:tr>
      <w:tr w:rsidR="009652DB" w:rsidRPr="009652DB" w14:paraId="4B005992" w14:textId="77777777" w:rsidTr="009652DB">
        <w:tc>
          <w:tcPr>
            <w:tcW w:w="7028" w:type="dxa"/>
          </w:tcPr>
          <w:p w14:paraId="76041208" w14:textId="77777777" w:rsidR="009652DB" w:rsidRPr="009652DB" w:rsidRDefault="009652DB" w:rsidP="00BB6806">
            <w:pPr>
              <w:tabs>
                <w:tab w:val="left" w:pos="4440"/>
              </w:tabs>
              <w:rPr>
                <w:rFonts w:ascii="Arial" w:hAnsi="Arial" w:cs="Arial"/>
              </w:rPr>
            </w:pPr>
            <w:r w:rsidRPr="009652DB">
              <w:rPr>
                <w:rFonts w:ascii="Arial" w:hAnsi="Arial" w:cs="Arial"/>
              </w:rPr>
              <w:t>Organising a programme of youth work activities</w:t>
            </w:r>
          </w:p>
        </w:tc>
        <w:tc>
          <w:tcPr>
            <w:tcW w:w="1183" w:type="dxa"/>
          </w:tcPr>
          <w:p w14:paraId="1534B65E" w14:textId="77777777" w:rsidR="009652DB" w:rsidRPr="009652DB" w:rsidRDefault="009652DB" w:rsidP="00BB6806">
            <w:pPr>
              <w:tabs>
                <w:tab w:val="left" w:pos="4440"/>
              </w:tabs>
              <w:jc w:val="center"/>
              <w:rPr>
                <w:rFonts w:ascii="Arial" w:hAnsi="Arial" w:cs="Arial"/>
              </w:rPr>
            </w:pPr>
          </w:p>
        </w:tc>
        <w:tc>
          <w:tcPr>
            <w:tcW w:w="1207" w:type="dxa"/>
          </w:tcPr>
          <w:p w14:paraId="2244F88F" w14:textId="77777777" w:rsidR="009652DB" w:rsidRPr="009652DB" w:rsidRDefault="009652DB" w:rsidP="00BB6806">
            <w:pPr>
              <w:tabs>
                <w:tab w:val="left" w:pos="4440"/>
              </w:tabs>
              <w:jc w:val="center"/>
              <w:rPr>
                <w:rFonts w:ascii="Arial" w:hAnsi="Arial" w:cs="Arial"/>
              </w:rPr>
            </w:pPr>
            <w:r w:rsidRPr="009652DB">
              <w:rPr>
                <w:rFonts w:ascii="Arial" w:hAnsi="Arial" w:cs="Arial"/>
              </w:rPr>
              <w:sym w:font="Wingdings" w:char="F0FC"/>
            </w:r>
          </w:p>
        </w:tc>
      </w:tr>
      <w:tr w:rsidR="009652DB" w:rsidRPr="009652DB" w14:paraId="2A46F4FD" w14:textId="77777777" w:rsidTr="009652DB">
        <w:tc>
          <w:tcPr>
            <w:tcW w:w="7028" w:type="dxa"/>
          </w:tcPr>
          <w:p w14:paraId="677904C9" w14:textId="77777777" w:rsidR="009652DB" w:rsidRPr="009652DB" w:rsidRDefault="009652DB" w:rsidP="00BB6806">
            <w:pPr>
              <w:tabs>
                <w:tab w:val="left" w:pos="4440"/>
              </w:tabs>
              <w:rPr>
                <w:rFonts w:ascii="Arial" w:hAnsi="Arial" w:cs="Arial"/>
              </w:rPr>
            </w:pPr>
            <w:r w:rsidRPr="009652DB">
              <w:rPr>
                <w:rFonts w:ascii="Arial" w:hAnsi="Arial" w:cs="Arial"/>
              </w:rPr>
              <w:t>Experience of working with challenging young people</w:t>
            </w:r>
          </w:p>
        </w:tc>
        <w:tc>
          <w:tcPr>
            <w:tcW w:w="1183" w:type="dxa"/>
          </w:tcPr>
          <w:p w14:paraId="28B98F8D" w14:textId="77777777" w:rsidR="009652DB" w:rsidRPr="009652DB" w:rsidRDefault="009652DB" w:rsidP="00BB6806">
            <w:pPr>
              <w:tabs>
                <w:tab w:val="left" w:pos="4440"/>
              </w:tabs>
              <w:jc w:val="center"/>
              <w:rPr>
                <w:rFonts w:ascii="Arial" w:hAnsi="Arial" w:cs="Arial"/>
              </w:rPr>
            </w:pPr>
          </w:p>
        </w:tc>
        <w:tc>
          <w:tcPr>
            <w:tcW w:w="1207" w:type="dxa"/>
          </w:tcPr>
          <w:p w14:paraId="71C4E9B7" w14:textId="77777777" w:rsidR="009652DB" w:rsidRPr="009652DB" w:rsidRDefault="009652DB" w:rsidP="00BB6806">
            <w:pPr>
              <w:tabs>
                <w:tab w:val="left" w:pos="4440"/>
              </w:tabs>
              <w:jc w:val="center"/>
              <w:rPr>
                <w:rFonts w:ascii="Arial" w:hAnsi="Arial" w:cs="Arial"/>
              </w:rPr>
            </w:pPr>
            <w:r w:rsidRPr="009652DB">
              <w:rPr>
                <w:rFonts w:ascii="Arial" w:hAnsi="Arial" w:cs="Arial"/>
              </w:rPr>
              <w:sym w:font="Wingdings" w:char="F0FC"/>
            </w:r>
          </w:p>
        </w:tc>
      </w:tr>
      <w:tr w:rsidR="009652DB" w:rsidRPr="009652DB" w14:paraId="473AB0FC" w14:textId="77777777" w:rsidTr="009652DB">
        <w:tc>
          <w:tcPr>
            <w:tcW w:w="7028" w:type="dxa"/>
          </w:tcPr>
          <w:p w14:paraId="7F3149C6" w14:textId="77777777" w:rsidR="009652DB" w:rsidRPr="009652DB" w:rsidRDefault="009652DB" w:rsidP="00BB6806">
            <w:pPr>
              <w:tabs>
                <w:tab w:val="left" w:pos="4440"/>
              </w:tabs>
              <w:rPr>
                <w:rFonts w:ascii="Arial" w:hAnsi="Arial" w:cs="Arial"/>
              </w:rPr>
            </w:pPr>
            <w:r w:rsidRPr="009652DB">
              <w:rPr>
                <w:rFonts w:ascii="Arial" w:hAnsi="Arial" w:cs="Arial"/>
              </w:rPr>
              <w:t>Residential work with young people</w:t>
            </w:r>
          </w:p>
        </w:tc>
        <w:tc>
          <w:tcPr>
            <w:tcW w:w="1183" w:type="dxa"/>
          </w:tcPr>
          <w:p w14:paraId="20E83628" w14:textId="77777777" w:rsidR="009652DB" w:rsidRPr="009652DB" w:rsidRDefault="009652DB" w:rsidP="00BB6806">
            <w:pPr>
              <w:tabs>
                <w:tab w:val="left" w:pos="4440"/>
              </w:tabs>
              <w:jc w:val="center"/>
              <w:rPr>
                <w:rFonts w:ascii="Arial" w:hAnsi="Arial" w:cs="Arial"/>
              </w:rPr>
            </w:pPr>
          </w:p>
        </w:tc>
        <w:tc>
          <w:tcPr>
            <w:tcW w:w="1207" w:type="dxa"/>
          </w:tcPr>
          <w:p w14:paraId="07724E83" w14:textId="77777777" w:rsidR="009652DB" w:rsidRPr="009652DB" w:rsidRDefault="009652DB" w:rsidP="00BB6806">
            <w:pPr>
              <w:tabs>
                <w:tab w:val="left" w:pos="4440"/>
              </w:tabs>
              <w:jc w:val="center"/>
              <w:rPr>
                <w:rFonts w:ascii="Arial" w:hAnsi="Arial" w:cs="Arial"/>
              </w:rPr>
            </w:pPr>
            <w:r w:rsidRPr="009652DB">
              <w:rPr>
                <w:rFonts w:ascii="Arial" w:hAnsi="Arial" w:cs="Arial"/>
              </w:rPr>
              <w:sym w:font="Wingdings" w:char="F0FC"/>
            </w:r>
          </w:p>
        </w:tc>
      </w:tr>
      <w:tr w:rsidR="009652DB" w:rsidRPr="009652DB" w14:paraId="119A1796" w14:textId="77777777" w:rsidTr="009652DB">
        <w:tc>
          <w:tcPr>
            <w:tcW w:w="9418" w:type="dxa"/>
            <w:gridSpan w:val="3"/>
            <w:shd w:val="clear" w:color="auto" w:fill="auto"/>
          </w:tcPr>
          <w:p w14:paraId="31A492A2" w14:textId="77777777" w:rsidR="009652DB" w:rsidRPr="009652DB" w:rsidRDefault="009652DB" w:rsidP="00BB6806">
            <w:pPr>
              <w:tabs>
                <w:tab w:val="left" w:pos="4440"/>
              </w:tabs>
              <w:rPr>
                <w:rFonts w:ascii="Arial" w:hAnsi="Arial" w:cs="Arial"/>
                <w:b/>
              </w:rPr>
            </w:pPr>
            <w:r w:rsidRPr="009652DB">
              <w:rPr>
                <w:rFonts w:ascii="Arial" w:hAnsi="Arial" w:cs="Arial"/>
                <w:b/>
              </w:rPr>
              <w:t>Skills and Abilities</w:t>
            </w:r>
          </w:p>
        </w:tc>
      </w:tr>
      <w:tr w:rsidR="009652DB" w:rsidRPr="009652DB" w14:paraId="32C7D92F" w14:textId="77777777" w:rsidTr="009652DB">
        <w:tc>
          <w:tcPr>
            <w:tcW w:w="7028" w:type="dxa"/>
          </w:tcPr>
          <w:p w14:paraId="5F879AF3" w14:textId="77777777" w:rsidR="009652DB" w:rsidRPr="009652DB" w:rsidRDefault="009652DB" w:rsidP="00BB6806">
            <w:pPr>
              <w:tabs>
                <w:tab w:val="left" w:pos="4440"/>
              </w:tabs>
              <w:rPr>
                <w:rFonts w:ascii="Arial" w:hAnsi="Arial" w:cs="Arial"/>
              </w:rPr>
            </w:pPr>
            <w:r w:rsidRPr="009652DB">
              <w:rPr>
                <w:rFonts w:ascii="Arial" w:hAnsi="Arial" w:cs="Arial"/>
              </w:rPr>
              <w:t>Strong commitment to children and young people and an ability to engage and build positive relationships with all young people, including disengaged and disadvantaged young people</w:t>
            </w:r>
          </w:p>
        </w:tc>
        <w:tc>
          <w:tcPr>
            <w:tcW w:w="1183" w:type="dxa"/>
          </w:tcPr>
          <w:p w14:paraId="705044BA" w14:textId="77777777" w:rsidR="009652DB" w:rsidRPr="009652DB" w:rsidRDefault="009652DB" w:rsidP="00BB6806">
            <w:pPr>
              <w:tabs>
                <w:tab w:val="left" w:pos="4440"/>
              </w:tabs>
              <w:jc w:val="center"/>
              <w:rPr>
                <w:rFonts w:ascii="Arial" w:hAnsi="Arial" w:cs="Arial"/>
                <w:b/>
              </w:rPr>
            </w:pPr>
            <w:r w:rsidRPr="009652DB">
              <w:rPr>
                <w:rFonts w:ascii="Arial" w:hAnsi="Arial" w:cs="Arial"/>
              </w:rPr>
              <w:sym w:font="Wingdings" w:char="F0FC"/>
            </w:r>
          </w:p>
        </w:tc>
        <w:tc>
          <w:tcPr>
            <w:tcW w:w="1207" w:type="dxa"/>
          </w:tcPr>
          <w:p w14:paraId="5269755A" w14:textId="77777777" w:rsidR="009652DB" w:rsidRPr="009652DB" w:rsidRDefault="009652DB" w:rsidP="00BB6806">
            <w:pPr>
              <w:tabs>
                <w:tab w:val="left" w:pos="4440"/>
              </w:tabs>
              <w:rPr>
                <w:rFonts w:ascii="Arial" w:hAnsi="Arial" w:cs="Arial"/>
              </w:rPr>
            </w:pPr>
          </w:p>
        </w:tc>
      </w:tr>
      <w:tr w:rsidR="009652DB" w:rsidRPr="009652DB" w14:paraId="1CA5E6AA" w14:textId="77777777" w:rsidTr="009652DB">
        <w:tc>
          <w:tcPr>
            <w:tcW w:w="7028" w:type="dxa"/>
          </w:tcPr>
          <w:p w14:paraId="37E3B199" w14:textId="77777777" w:rsidR="009652DB" w:rsidRPr="009652DB" w:rsidRDefault="009652DB" w:rsidP="00BB6806">
            <w:pPr>
              <w:tabs>
                <w:tab w:val="left" w:pos="4440"/>
              </w:tabs>
              <w:rPr>
                <w:rFonts w:ascii="Arial" w:hAnsi="Arial" w:cs="Arial"/>
              </w:rPr>
            </w:pPr>
            <w:r w:rsidRPr="009652DB">
              <w:rPr>
                <w:rFonts w:ascii="Arial" w:hAnsi="Arial" w:cs="Arial"/>
              </w:rPr>
              <w:t>Ability to develop good professional relationships with children, young people and adults</w:t>
            </w:r>
          </w:p>
        </w:tc>
        <w:tc>
          <w:tcPr>
            <w:tcW w:w="1183" w:type="dxa"/>
          </w:tcPr>
          <w:p w14:paraId="35210609" w14:textId="77777777" w:rsidR="009652DB" w:rsidRPr="009652DB" w:rsidRDefault="009652DB" w:rsidP="00BB6806">
            <w:pPr>
              <w:tabs>
                <w:tab w:val="left" w:pos="4440"/>
              </w:tabs>
              <w:jc w:val="center"/>
              <w:rPr>
                <w:rFonts w:ascii="Arial" w:hAnsi="Arial" w:cs="Arial"/>
              </w:rPr>
            </w:pPr>
            <w:r w:rsidRPr="009652DB">
              <w:rPr>
                <w:rFonts w:ascii="Arial" w:hAnsi="Arial" w:cs="Arial"/>
              </w:rPr>
              <w:sym w:font="Wingdings" w:char="F0FC"/>
            </w:r>
          </w:p>
        </w:tc>
        <w:tc>
          <w:tcPr>
            <w:tcW w:w="1207" w:type="dxa"/>
          </w:tcPr>
          <w:p w14:paraId="4EF15DBC" w14:textId="77777777" w:rsidR="009652DB" w:rsidRPr="009652DB" w:rsidRDefault="009652DB" w:rsidP="00BB6806">
            <w:pPr>
              <w:tabs>
                <w:tab w:val="left" w:pos="4440"/>
              </w:tabs>
              <w:rPr>
                <w:rFonts w:ascii="Arial" w:hAnsi="Arial" w:cs="Arial"/>
              </w:rPr>
            </w:pPr>
          </w:p>
        </w:tc>
      </w:tr>
      <w:tr w:rsidR="009652DB" w:rsidRPr="009652DB" w14:paraId="1931A924" w14:textId="77777777" w:rsidTr="009652DB">
        <w:tc>
          <w:tcPr>
            <w:tcW w:w="7028" w:type="dxa"/>
          </w:tcPr>
          <w:p w14:paraId="238EDAC8" w14:textId="77777777" w:rsidR="009652DB" w:rsidRPr="009652DB" w:rsidRDefault="009652DB" w:rsidP="00BB6806">
            <w:pPr>
              <w:tabs>
                <w:tab w:val="left" w:pos="4440"/>
              </w:tabs>
              <w:rPr>
                <w:rFonts w:ascii="Arial" w:hAnsi="Arial" w:cs="Arial"/>
              </w:rPr>
            </w:pPr>
            <w:r w:rsidRPr="009652DB">
              <w:rPr>
                <w:rFonts w:ascii="Arial" w:hAnsi="Arial" w:cs="Arial"/>
              </w:rPr>
              <w:t>Ability to work with young people to develop their social education by providing programmes of activities, services and facilities that are fun and enable young people to develop</w:t>
            </w:r>
          </w:p>
        </w:tc>
        <w:tc>
          <w:tcPr>
            <w:tcW w:w="1183" w:type="dxa"/>
          </w:tcPr>
          <w:p w14:paraId="3A6BE806" w14:textId="77777777" w:rsidR="009652DB" w:rsidRPr="009652DB" w:rsidRDefault="009652DB" w:rsidP="00BB6806">
            <w:pPr>
              <w:tabs>
                <w:tab w:val="left" w:pos="4440"/>
              </w:tabs>
              <w:jc w:val="center"/>
              <w:rPr>
                <w:rFonts w:ascii="Arial" w:hAnsi="Arial" w:cs="Arial"/>
              </w:rPr>
            </w:pPr>
            <w:r w:rsidRPr="009652DB">
              <w:rPr>
                <w:rFonts w:ascii="Arial" w:hAnsi="Arial" w:cs="Arial"/>
              </w:rPr>
              <w:sym w:font="Wingdings" w:char="F0FC"/>
            </w:r>
          </w:p>
        </w:tc>
        <w:tc>
          <w:tcPr>
            <w:tcW w:w="1207" w:type="dxa"/>
          </w:tcPr>
          <w:p w14:paraId="58B0FEF4" w14:textId="77777777" w:rsidR="009652DB" w:rsidRPr="009652DB" w:rsidRDefault="009652DB" w:rsidP="00BB6806">
            <w:pPr>
              <w:tabs>
                <w:tab w:val="left" w:pos="4440"/>
              </w:tabs>
              <w:rPr>
                <w:rFonts w:ascii="Arial" w:hAnsi="Arial" w:cs="Arial"/>
              </w:rPr>
            </w:pPr>
          </w:p>
        </w:tc>
      </w:tr>
      <w:tr w:rsidR="009652DB" w:rsidRPr="009652DB" w14:paraId="7B346DF3" w14:textId="77777777" w:rsidTr="009652DB">
        <w:tc>
          <w:tcPr>
            <w:tcW w:w="7028" w:type="dxa"/>
          </w:tcPr>
          <w:p w14:paraId="21327D08" w14:textId="77777777" w:rsidR="009652DB" w:rsidRPr="009652DB" w:rsidRDefault="009652DB" w:rsidP="00BB6806">
            <w:pPr>
              <w:tabs>
                <w:tab w:val="left" w:pos="4440"/>
              </w:tabs>
              <w:rPr>
                <w:rFonts w:ascii="Arial" w:hAnsi="Arial" w:cs="Arial"/>
              </w:rPr>
            </w:pPr>
            <w:r w:rsidRPr="009652DB">
              <w:rPr>
                <w:rFonts w:ascii="Arial" w:hAnsi="Arial" w:cs="Arial"/>
              </w:rPr>
              <w:t>Ability to coach, encourage, motivate and provide reliable support to children and young people</w:t>
            </w:r>
          </w:p>
        </w:tc>
        <w:tc>
          <w:tcPr>
            <w:tcW w:w="1183" w:type="dxa"/>
          </w:tcPr>
          <w:p w14:paraId="28F3632A" w14:textId="77777777" w:rsidR="009652DB" w:rsidRPr="009652DB" w:rsidRDefault="009652DB" w:rsidP="00BB6806">
            <w:pPr>
              <w:tabs>
                <w:tab w:val="left" w:pos="4440"/>
              </w:tabs>
              <w:jc w:val="center"/>
              <w:rPr>
                <w:rFonts w:ascii="Arial" w:hAnsi="Arial" w:cs="Arial"/>
              </w:rPr>
            </w:pPr>
            <w:r w:rsidRPr="009652DB">
              <w:rPr>
                <w:rFonts w:ascii="Arial" w:hAnsi="Arial" w:cs="Arial"/>
              </w:rPr>
              <w:sym w:font="Wingdings" w:char="F0FC"/>
            </w:r>
          </w:p>
        </w:tc>
        <w:tc>
          <w:tcPr>
            <w:tcW w:w="1207" w:type="dxa"/>
          </w:tcPr>
          <w:p w14:paraId="1C301222" w14:textId="77777777" w:rsidR="009652DB" w:rsidRPr="009652DB" w:rsidRDefault="009652DB" w:rsidP="00BB6806">
            <w:pPr>
              <w:tabs>
                <w:tab w:val="left" w:pos="4440"/>
              </w:tabs>
              <w:rPr>
                <w:rFonts w:ascii="Arial" w:hAnsi="Arial" w:cs="Arial"/>
              </w:rPr>
            </w:pPr>
          </w:p>
        </w:tc>
      </w:tr>
      <w:tr w:rsidR="009652DB" w:rsidRPr="009652DB" w14:paraId="1F659198" w14:textId="77777777" w:rsidTr="009652DB">
        <w:tc>
          <w:tcPr>
            <w:tcW w:w="7028" w:type="dxa"/>
          </w:tcPr>
          <w:p w14:paraId="256B0E0C" w14:textId="77777777" w:rsidR="009652DB" w:rsidRPr="009652DB" w:rsidRDefault="009652DB" w:rsidP="00BB6806">
            <w:pPr>
              <w:tabs>
                <w:tab w:val="left" w:pos="4440"/>
              </w:tabs>
              <w:rPr>
                <w:rFonts w:ascii="Arial" w:hAnsi="Arial" w:cs="Arial"/>
              </w:rPr>
            </w:pPr>
            <w:r w:rsidRPr="009652DB">
              <w:rPr>
                <w:rFonts w:ascii="Arial" w:hAnsi="Arial" w:cs="Arial"/>
              </w:rPr>
              <w:t>Confident in managing a group of children and young people</w:t>
            </w:r>
          </w:p>
        </w:tc>
        <w:tc>
          <w:tcPr>
            <w:tcW w:w="1183" w:type="dxa"/>
          </w:tcPr>
          <w:p w14:paraId="1706A520" w14:textId="77777777" w:rsidR="009652DB" w:rsidRPr="009652DB" w:rsidRDefault="009652DB" w:rsidP="00BB6806">
            <w:pPr>
              <w:tabs>
                <w:tab w:val="left" w:pos="4440"/>
              </w:tabs>
              <w:jc w:val="center"/>
              <w:rPr>
                <w:rFonts w:ascii="Arial" w:hAnsi="Arial" w:cs="Arial"/>
                <w:b/>
              </w:rPr>
            </w:pPr>
            <w:r w:rsidRPr="009652DB">
              <w:rPr>
                <w:rFonts w:ascii="Arial" w:hAnsi="Arial" w:cs="Arial"/>
              </w:rPr>
              <w:sym w:font="Wingdings" w:char="F0FC"/>
            </w:r>
          </w:p>
        </w:tc>
        <w:tc>
          <w:tcPr>
            <w:tcW w:w="1207" w:type="dxa"/>
          </w:tcPr>
          <w:p w14:paraId="74F96A07" w14:textId="77777777" w:rsidR="009652DB" w:rsidRPr="009652DB" w:rsidRDefault="009652DB" w:rsidP="00BB6806">
            <w:pPr>
              <w:tabs>
                <w:tab w:val="left" w:pos="4440"/>
              </w:tabs>
              <w:rPr>
                <w:rFonts w:ascii="Arial" w:hAnsi="Arial" w:cs="Arial"/>
              </w:rPr>
            </w:pPr>
          </w:p>
        </w:tc>
      </w:tr>
      <w:tr w:rsidR="009652DB" w:rsidRPr="009652DB" w14:paraId="3D38F9DB" w14:textId="77777777" w:rsidTr="009652DB">
        <w:tc>
          <w:tcPr>
            <w:tcW w:w="7028" w:type="dxa"/>
          </w:tcPr>
          <w:p w14:paraId="168F4239" w14:textId="77777777" w:rsidR="009652DB" w:rsidRPr="009652DB" w:rsidRDefault="009652DB" w:rsidP="00BB6806">
            <w:pPr>
              <w:tabs>
                <w:tab w:val="left" w:pos="4440"/>
              </w:tabs>
              <w:rPr>
                <w:rFonts w:ascii="Arial" w:hAnsi="Arial" w:cs="Arial"/>
              </w:rPr>
            </w:pPr>
            <w:r w:rsidRPr="009652DB">
              <w:rPr>
                <w:rFonts w:ascii="Arial" w:hAnsi="Arial" w:cs="Arial"/>
              </w:rPr>
              <w:t>Ability to deliver high quality activity programmes with children and young people who face social exclusion, disadvantage and disaffection</w:t>
            </w:r>
          </w:p>
        </w:tc>
        <w:tc>
          <w:tcPr>
            <w:tcW w:w="1183" w:type="dxa"/>
          </w:tcPr>
          <w:p w14:paraId="10EC3B8F" w14:textId="77777777" w:rsidR="009652DB" w:rsidRPr="009652DB" w:rsidRDefault="009652DB" w:rsidP="00BB6806">
            <w:pPr>
              <w:tabs>
                <w:tab w:val="left" w:pos="4440"/>
              </w:tabs>
              <w:jc w:val="center"/>
              <w:rPr>
                <w:rFonts w:ascii="Arial" w:hAnsi="Arial" w:cs="Arial"/>
              </w:rPr>
            </w:pPr>
            <w:r w:rsidRPr="009652DB">
              <w:rPr>
                <w:rFonts w:ascii="Arial" w:hAnsi="Arial" w:cs="Arial"/>
              </w:rPr>
              <w:sym w:font="Wingdings" w:char="F0FC"/>
            </w:r>
          </w:p>
        </w:tc>
        <w:tc>
          <w:tcPr>
            <w:tcW w:w="1207" w:type="dxa"/>
          </w:tcPr>
          <w:p w14:paraId="51B58EED" w14:textId="77777777" w:rsidR="009652DB" w:rsidRPr="009652DB" w:rsidRDefault="009652DB" w:rsidP="00BB6806">
            <w:pPr>
              <w:tabs>
                <w:tab w:val="left" w:pos="4440"/>
              </w:tabs>
              <w:rPr>
                <w:rFonts w:ascii="Arial" w:hAnsi="Arial" w:cs="Arial"/>
              </w:rPr>
            </w:pPr>
          </w:p>
        </w:tc>
      </w:tr>
      <w:tr w:rsidR="009652DB" w:rsidRPr="009652DB" w14:paraId="079B7BCA" w14:textId="77777777" w:rsidTr="009652DB">
        <w:tc>
          <w:tcPr>
            <w:tcW w:w="7028" w:type="dxa"/>
          </w:tcPr>
          <w:p w14:paraId="4DD625A4" w14:textId="77777777" w:rsidR="009652DB" w:rsidRPr="009652DB" w:rsidRDefault="009652DB" w:rsidP="00BB6806">
            <w:pPr>
              <w:tabs>
                <w:tab w:val="left" w:pos="4440"/>
              </w:tabs>
              <w:rPr>
                <w:rFonts w:ascii="Arial" w:hAnsi="Arial" w:cs="Arial"/>
              </w:rPr>
            </w:pPr>
            <w:r w:rsidRPr="009652DB">
              <w:rPr>
                <w:rFonts w:ascii="Arial" w:hAnsi="Arial" w:cs="Arial"/>
              </w:rPr>
              <w:t>Ability to identify and challenge discrimination and discriminatory behaviour, taking appropriate action as necessary</w:t>
            </w:r>
          </w:p>
        </w:tc>
        <w:tc>
          <w:tcPr>
            <w:tcW w:w="1183" w:type="dxa"/>
          </w:tcPr>
          <w:p w14:paraId="2B6EF1AD" w14:textId="77777777" w:rsidR="009652DB" w:rsidRPr="009652DB" w:rsidRDefault="009652DB" w:rsidP="00BB6806">
            <w:pPr>
              <w:tabs>
                <w:tab w:val="left" w:pos="4440"/>
              </w:tabs>
              <w:jc w:val="center"/>
              <w:rPr>
                <w:rFonts w:ascii="Arial" w:hAnsi="Arial" w:cs="Arial"/>
                <w:b/>
              </w:rPr>
            </w:pPr>
            <w:r w:rsidRPr="009652DB">
              <w:rPr>
                <w:rFonts w:ascii="Arial" w:hAnsi="Arial" w:cs="Arial"/>
              </w:rPr>
              <w:sym w:font="Wingdings" w:char="F0FC"/>
            </w:r>
          </w:p>
        </w:tc>
        <w:tc>
          <w:tcPr>
            <w:tcW w:w="1207" w:type="dxa"/>
          </w:tcPr>
          <w:p w14:paraId="5A3A3F4E" w14:textId="77777777" w:rsidR="009652DB" w:rsidRPr="009652DB" w:rsidRDefault="009652DB" w:rsidP="00BB6806">
            <w:pPr>
              <w:tabs>
                <w:tab w:val="left" w:pos="4440"/>
              </w:tabs>
              <w:rPr>
                <w:rFonts w:ascii="Arial" w:hAnsi="Arial" w:cs="Arial"/>
              </w:rPr>
            </w:pPr>
          </w:p>
        </w:tc>
      </w:tr>
      <w:tr w:rsidR="009652DB" w:rsidRPr="009652DB" w14:paraId="5FC99863" w14:textId="77777777" w:rsidTr="009652DB">
        <w:tc>
          <w:tcPr>
            <w:tcW w:w="7028" w:type="dxa"/>
          </w:tcPr>
          <w:p w14:paraId="72E8AFCC" w14:textId="77777777" w:rsidR="009652DB" w:rsidRPr="009652DB" w:rsidRDefault="009652DB" w:rsidP="00BB6806">
            <w:pPr>
              <w:tabs>
                <w:tab w:val="left" w:pos="4440"/>
              </w:tabs>
              <w:rPr>
                <w:rFonts w:ascii="Arial" w:hAnsi="Arial" w:cs="Arial"/>
              </w:rPr>
            </w:pPr>
            <w:r w:rsidRPr="009652DB">
              <w:rPr>
                <w:rFonts w:ascii="Arial" w:hAnsi="Arial" w:cs="Arial"/>
              </w:rPr>
              <w:t>Excellent written and verbal communication skills</w:t>
            </w:r>
          </w:p>
        </w:tc>
        <w:tc>
          <w:tcPr>
            <w:tcW w:w="1183" w:type="dxa"/>
          </w:tcPr>
          <w:p w14:paraId="63AD26E2" w14:textId="77777777" w:rsidR="009652DB" w:rsidRPr="009652DB" w:rsidRDefault="009652DB" w:rsidP="00BB6806">
            <w:pPr>
              <w:tabs>
                <w:tab w:val="left" w:pos="4440"/>
              </w:tabs>
              <w:jc w:val="center"/>
              <w:rPr>
                <w:rFonts w:ascii="Arial" w:hAnsi="Arial" w:cs="Arial"/>
              </w:rPr>
            </w:pPr>
            <w:r w:rsidRPr="009652DB">
              <w:rPr>
                <w:rFonts w:ascii="Arial" w:hAnsi="Arial" w:cs="Arial"/>
              </w:rPr>
              <w:sym w:font="Wingdings" w:char="F0FC"/>
            </w:r>
          </w:p>
        </w:tc>
        <w:tc>
          <w:tcPr>
            <w:tcW w:w="1207" w:type="dxa"/>
          </w:tcPr>
          <w:p w14:paraId="04B99D06" w14:textId="77777777" w:rsidR="009652DB" w:rsidRPr="009652DB" w:rsidRDefault="009652DB" w:rsidP="00BB6806">
            <w:pPr>
              <w:tabs>
                <w:tab w:val="left" w:pos="4440"/>
              </w:tabs>
              <w:rPr>
                <w:rFonts w:ascii="Arial" w:hAnsi="Arial" w:cs="Arial"/>
              </w:rPr>
            </w:pPr>
          </w:p>
        </w:tc>
      </w:tr>
      <w:tr w:rsidR="009652DB" w:rsidRPr="009652DB" w14:paraId="07E49FC3" w14:textId="77777777" w:rsidTr="009652DB">
        <w:tc>
          <w:tcPr>
            <w:tcW w:w="9418" w:type="dxa"/>
            <w:gridSpan w:val="3"/>
            <w:shd w:val="clear" w:color="auto" w:fill="auto"/>
          </w:tcPr>
          <w:p w14:paraId="53E80A6B" w14:textId="77777777" w:rsidR="009652DB" w:rsidRPr="009652DB" w:rsidRDefault="009652DB" w:rsidP="00BB6806">
            <w:pPr>
              <w:tabs>
                <w:tab w:val="left" w:pos="4440"/>
              </w:tabs>
              <w:rPr>
                <w:rFonts w:ascii="Arial" w:hAnsi="Arial" w:cs="Arial"/>
                <w:b/>
              </w:rPr>
            </w:pPr>
            <w:r w:rsidRPr="009652DB">
              <w:rPr>
                <w:rFonts w:ascii="Arial" w:hAnsi="Arial" w:cs="Arial"/>
                <w:b/>
              </w:rPr>
              <w:t>Knowledge and Understanding</w:t>
            </w:r>
          </w:p>
        </w:tc>
      </w:tr>
      <w:tr w:rsidR="009652DB" w:rsidRPr="009652DB" w14:paraId="5DD9957D" w14:textId="77777777" w:rsidTr="009652DB">
        <w:tc>
          <w:tcPr>
            <w:tcW w:w="7028" w:type="dxa"/>
          </w:tcPr>
          <w:p w14:paraId="68D1BD1A" w14:textId="77777777" w:rsidR="009652DB" w:rsidRPr="009652DB" w:rsidRDefault="009652DB" w:rsidP="00BB6806">
            <w:pPr>
              <w:tabs>
                <w:tab w:val="left" w:pos="4440"/>
              </w:tabs>
              <w:rPr>
                <w:rFonts w:ascii="Arial" w:hAnsi="Arial" w:cs="Arial"/>
              </w:rPr>
            </w:pPr>
            <w:r w:rsidRPr="009652DB">
              <w:rPr>
                <w:rFonts w:ascii="Arial" w:hAnsi="Arial" w:cs="Arial"/>
              </w:rPr>
              <w:t>Understanding of the principles of working with children and young people</w:t>
            </w:r>
          </w:p>
        </w:tc>
        <w:tc>
          <w:tcPr>
            <w:tcW w:w="1183" w:type="dxa"/>
          </w:tcPr>
          <w:p w14:paraId="5150704D" w14:textId="77777777" w:rsidR="009652DB" w:rsidRPr="009652DB" w:rsidRDefault="009652DB" w:rsidP="00BB6806">
            <w:pPr>
              <w:tabs>
                <w:tab w:val="left" w:pos="4440"/>
              </w:tabs>
              <w:jc w:val="center"/>
              <w:rPr>
                <w:rFonts w:ascii="Arial" w:hAnsi="Arial" w:cs="Arial"/>
              </w:rPr>
            </w:pPr>
            <w:r w:rsidRPr="009652DB">
              <w:rPr>
                <w:rFonts w:ascii="Arial" w:hAnsi="Arial" w:cs="Arial"/>
              </w:rPr>
              <w:sym w:font="Wingdings" w:char="F0FC"/>
            </w:r>
          </w:p>
        </w:tc>
        <w:tc>
          <w:tcPr>
            <w:tcW w:w="1207" w:type="dxa"/>
          </w:tcPr>
          <w:p w14:paraId="15F11C5B" w14:textId="77777777" w:rsidR="009652DB" w:rsidRPr="009652DB" w:rsidRDefault="009652DB" w:rsidP="00BB6806">
            <w:pPr>
              <w:tabs>
                <w:tab w:val="left" w:pos="4440"/>
              </w:tabs>
              <w:rPr>
                <w:rFonts w:ascii="Arial" w:hAnsi="Arial" w:cs="Arial"/>
              </w:rPr>
            </w:pPr>
          </w:p>
        </w:tc>
      </w:tr>
      <w:tr w:rsidR="009652DB" w:rsidRPr="009652DB" w14:paraId="3D0797A5" w14:textId="77777777" w:rsidTr="009652DB">
        <w:tc>
          <w:tcPr>
            <w:tcW w:w="7028" w:type="dxa"/>
          </w:tcPr>
          <w:p w14:paraId="7F48D2B8" w14:textId="77777777" w:rsidR="009652DB" w:rsidRPr="009652DB" w:rsidRDefault="009652DB" w:rsidP="00BB6806">
            <w:pPr>
              <w:tabs>
                <w:tab w:val="left" w:pos="4440"/>
              </w:tabs>
              <w:rPr>
                <w:rFonts w:ascii="Arial" w:hAnsi="Arial" w:cs="Arial"/>
              </w:rPr>
            </w:pPr>
            <w:r w:rsidRPr="009652DB">
              <w:rPr>
                <w:rFonts w:ascii="Arial" w:hAnsi="Arial" w:cs="Arial"/>
              </w:rPr>
              <w:t>Understanding of issues affecting young people’s lives</w:t>
            </w:r>
          </w:p>
        </w:tc>
        <w:tc>
          <w:tcPr>
            <w:tcW w:w="1183" w:type="dxa"/>
          </w:tcPr>
          <w:p w14:paraId="27C8D5C8" w14:textId="77777777" w:rsidR="009652DB" w:rsidRPr="009652DB" w:rsidRDefault="009652DB" w:rsidP="00BB6806">
            <w:pPr>
              <w:tabs>
                <w:tab w:val="left" w:pos="4440"/>
              </w:tabs>
              <w:jc w:val="center"/>
              <w:rPr>
                <w:rFonts w:ascii="Arial" w:hAnsi="Arial" w:cs="Arial"/>
                <w:b/>
              </w:rPr>
            </w:pPr>
            <w:r w:rsidRPr="009652DB">
              <w:rPr>
                <w:rFonts w:ascii="Arial" w:hAnsi="Arial" w:cs="Arial"/>
              </w:rPr>
              <w:sym w:font="Wingdings" w:char="F0FC"/>
            </w:r>
          </w:p>
        </w:tc>
        <w:tc>
          <w:tcPr>
            <w:tcW w:w="1207" w:type="dxa"/>
          </w:tcPr>
          <w:p w14:paraId="5EBE13B9" w14:textId="77777777" w:rsidR="009652DB" w:rsidRPr="009652DB" w:rsidRDefault="009652DB" w:rsidP="00BB6806">
            <w:pPr>
              <w:tabs>
                <w:tab w:val="left" w:pos="4440"/>
              </w:tabs>
              <w:rPr>
                <w:rFonts w:ascii="Arial" w:hAnsi="Arial" w:cs="Arial"/>
              </w:rPr>
            </w:pPr>
          </w:p>
        </w:tc>
      </w:tr>
      <w:tr w:rsidR="009652DB" w:rsidRPr="009652DB" w14:paraId="17361540" w14:textId="77777777" w:rsidTr="009652DB">
        <w:tc>
          <w:tcPr>
            <w:tcW w:w="7028" w:type="dxa"/>
          </w:tcPr>
          <w:p w14:paraId="67515CF2" w14:textId="77777777" w:rsidR="009652DB" w:rsidRPr="009652DB" w:rsidRDefault="009652DB" w:rsidP="00BB6806">
            <w:pPr>
              <w:tabs>
                <w:tab w:val="left" w:pos="4440"/>
              </w:tabs>
              <w:rPr>
                <w:rFonts w:ascii="Arial" w:hAnsi="Arial" w:cs="Arial"/>
              </w:rPr>
            </w:pPr>
            <w:r w:rsidRPr="009652DB">
              <w:rPr>
                <w:rFonts w:ascii="Arial" w:hAnsi="Arial" w:cs="Arial"/>
              </w:rPr>
              <w:t>Knowledge of health and safety, diversity awareness and safeguarding best practice and how these relate to children and young people</w:t>
            </w:r>
          </w:p>
        </w:tc>
        <w:tc>
          <w:tcPr>
            <w:tcW w:w="1183" w:type="dxa"/>
          </w:tcPr>
          <w:p w14:paraId="37679F1C" w14:textId="77777777" w:rsidR="009652DB" w:rsidRPr="009652DB" w:rsidRDefault="009652DB" w:rsidP="00BB6806">
            <w:pPr>
              <w:tabs>
                <w:tab w:val="left" w:pos="4440"/>
              </w:tabs>
              <w:jc w:val="center"/>
              <w:rPr>
                <w:rFonts w:ascii="Arial" w:hAnsi="Arial" w:cs="Arial"/>
              </w:rPr>
            </w:pPr>
            <w:r w:rsidRPr="009652DB">
              <w:rPr>
                <w:rFonts w:ascii="Arial" w:hAnsi="Arial" w:cs="Arial"/>
              </w:rPr>
              <w:sym w:font="Wingdings" w:char="F0FC"/>
            </w:r>
          </w:p>
        </w:tc>
        <w:tc>
          <w:tcPr>
            <w:tcW w:w="1207" w:type="dxa"/>
          </w:tcPr>
          <w:p w14:paraId="1D4FBDEE" w14:textId="77777777" w:rsidR="009652DB" w:rsidRPr="009652DB" w:rsidRDefault="009652DB" w:rsidP="00BB6806">
            <w:pPr>
              <w:tabs>
                <w:tab w:val="left" w:pos="4440"/>
              </w:tabs>
              <w:rPr>
                <w:rFonts w:ascii="Arial" w:hAnsi="Arial" w:cs="Arial"/>
              </w:rPr>
            </w:pPr>
          </w:p>
        </w:tc>
      </w:tr>
      <w:tr w:rsidR="009652DB" w:rsidRPr="009652DB" w14:paraId="183B381E" w14:textId="77777777" w:rsidTr="009652DB">
        <w:tc>
          <w:tcPr>
            <w:tcW w:w="7028" w:type="dxa"/>
          </w:tcPr>
          <w:p w14:paraId="10D9FE29" w14:textId="77777777" w:rsidR="009652DB" w:rsidRPr="009652DB" w:rsidRDefault="009652DB" w:rsidP="00BB6806">
            <w:pPr>
              <w:tabs>
                <w:tab w:val="left" w:pos="4440"/>
              </w:tabs>
              <w:rPr>
                <w:rFonts w:ascii="Arial" w:hAnsi="Arial" w:cs="Arial"/>
              </w:rPr>
            </w:pPr>
            <w:r w:rsidRPr="009652DB">
              <w:rPr>
                <w:rFonts w:ascii="Arial" w:hAnsi="Arial" w:cs="Arial"/>
              </w:rPr>
              <w:t>Delivery of activities within an equality framework</w:t>
            </w:r>
          </w:p>
        </w:tc>
        <w:tc>
          <w:tcPr>
            <w:tcW w:w="1183" w:type="dxa"/>
          </w:tcPr>
          <w:p w14:paraId="15F8306E" w14:textId="77777777" w:rsidR="009652DB" w:rsidRPr="009652DB" w:rsidRDefault="009652DB" w:rsidP="00BB6806">
            <w:pPr>
              <w:tabs>
                <w:tab w:val="left" w:pos="4440"/>
              </w:tabs>
              <w:jc w:val="center"/>
              <w:rPr>
                <w:rFonts w:ascii="Arial" w:hAnsi="Arial" w:cs="Arial"/>
              </w:rPr>
            </w:pPr>
            <w:r w:rsidRPr="009652DB">
              <w:rPr>
                <w:rFonts w:ascii="Arial" w:hAnsi="Arial" w:cs="Arial"/>
              </w:rPr>
              <w:sym w:font="Wingdings" w:char="F0FC"/>
            </w:r>
          </w:p>
        </w:tc>
        <w:tc>
          <w:tcPr>
            <w:tcW w:w="1207" w:type="dxa"/>
          </w:tcPr>
          <w:p w14:paraId="6D66B503" w14:textId="77777777" w:rsidR="009652DB" w:rsidRPr="009652DB" w:rsidRDefault="009652DB" w:rsidP="00BB6806">
            <w:pPr>
              <w:tabs>
                <w:tab w:val="left" w:pos="4440"/>
              </w:tabs>
              <w:rPr>
                <w:rFonts w:ascii="Arial" w:hAnsi="Arial" w:cs="Arial"/>
              </w:rPr>
            </w:pPr>
          </w:p>
        </w:tc>
      </w:tr>
      <w:tr w:rsidR="009652DB" w:rsidRPr="009652DB" w14:paraId="04EDD2EE" w14:textId="77777777" w:rsidTr="009652DB">
        <w:tc>
          <w:tcPr>
            <w:tcW w:w="9418" w:type="dxa"/>
            <w:gridSpan w:val="3"/>
            <w:shd w:val="clear" w:color="auto" w:fill="D9D9D9" w:themeFill="background1" w:themeFillShade="D9"/>
          </w:tcPr>
          <w:p w14:paraId="32E48C79" w14:textId="77777777" w:rsidR="009652DB" w:rsidRPr="009652DB" w:rsidRDefault="009652DB" w:rsidP="00BB6806">
            <w:pPr>
              <w:tabs>
                <w:tab w:val="left" w:pos="4440"/>
              </w:tabs>
              <w:rPr>
                <w:rFonts w:ascii="Arial" w:hAnsi="Arial" w:cs="Arial"/>
                <w:b/>
              </w:rPr>
            </w:pPr>
            <w:r w:rsidRPr="009652DB">
              <w:rPr>
                <w:rFonts w:ascii="Arial" w:hAnsi="Arial" w:cs="Arial"/>
                <w:b/>
              </w:rPr>
              <w:t xml:space="preserve">Qualifications </w:t>
            </w:r>
          </w:p>
        </w:tc>
      </w:tr>
      <w:tr w:rsidR="009652DB" w:rsidRPr="009652DB" w14:paraId="28FDE143" w14:textId="77777777" w:rsidTr="009652DB">
        <w:tc>
          <w:tcPr>
            <w:tcW w:w="7028" w:type="dxa"/>
          </w:tcPr>
          <w:p w14:paraId="32C1A730" w14:textId="77777777" w:rsidR="009652DB" w:rsidRPr="009652DB" w:rsidRDefault="009652DB" w:rsidP="00BB6806">
            <w:pPr>
              <w:tabs>
                <w:tab w:val="left" w:pos="4440"/>
              </w:tabs>
              <w:rPr>
                <w:rFonts w:ascii="Arial" w:hAnsi="Arial" w:cs="Arial"/>
              </w:rPr>
            </w:pPr>
            <w:r w:rsidRPr="009652DB">
              <w:rPr>
                <w:rFonts w:ascii="Arial" w:hAnsi="Arial" w:cs="Arial"/>
              </w:rPr>
              <w:t>Introduction to Youth Work or Youth and Community Work NVQ / VRQ Level 1 or Level 1 Sports Leaders Award</w:t>
            </w:r>
          </w:p>
        </w:tc>
        <w:tc>
          <w:tcPr>
            <w:tcW w:w="1183" w:type="dxa"/>
          </w:tcPr>
          <w:p w14:paraId="4A37B527" w14:textId="77777777" w:rsidR="009652DB" w:rsidRPr="009652DB" w:rsidRDefault="009652DB" w:rsidP="00BB6806">
            <w:pPr>
              <w:tabs>
                <w:tab w:val="left" w:pos="4440"/>
              </w:tabs>
              <w:jc w:val="center"/>
              <w:rPr>
                <w:rFonts w:ascii="Arial" w:hAnsi="Arial" w:cs="Arial"/>
              </w:rPr>
            </w:pPr>
          </w:p>
        </w:tc>
        <w:tc>
          <w:tcPr>
            <w:tcW w:w="1207" w:type="dxa"/>
          </w:tcPr>
          <w:p w14:paraId="562D7567" w14:textId="77777777" w:rsidR="009652DB" w:rsidRPr="009652DB" w:rsidRDefault="009652DB" w:rsidP="00BB6806">
            <w:pPr>
              <w:tabs>
                <w:tab w:val="left" w:pos="4440"/>
              </w:tabs>
              <w:jc w:val="center"/>
              <w:rPr>
                <w:rFonts w:ascii="Arial" w:hAnsi="Arial" w:cs="Arial"/>
              </w:rPr>
            </w:pPr>
            <w:r w:rsidRPr="009652DB">
              <w:rPr>
                <w:rFonts w:ascii="Arial" w:hAnsi="Arial" w:cs="Arial"/>
              </w:rPr>
              <w:sym w:font="Wingdings" w:char="F0FC"/>
            </w:r>
          </w:p>
        </w:tc>
      </w:tr>
      <w:tr w:rsidR="009652DB" w:rsidRPr="009652DB" w14:paraId="531A1120" w14:textId="77777777" w:rsidTr="009652DB">
        <w:tc>
          <w:tcPr>
            <w:tcW w:w="9418" w:type="dxa"/>
            <w:gridSpan w:val="3"/>
            <w:shd w:val="clear" w:color="auto" w:fill="D9D9D9" w:themeFill="background1" w:themeFillShade="D9"/>
          </w:tcPr>
          <w:p w14:paraId="2EB78FF2" w14:textId="77777777" w:rsidR="009652DB" w:rsidRPr="009652DB" w:rsidRDefault="009652DB" w:rsidP="00BB6806">
            <w:pPr>
              <w:tabs>
                <w:tab w:val="left" w:pos="4440"/>
              </w:tabs>
              <w:rPr>
                <w:rFonts w:ascii="Arial" w:hAnsi="Arial" w:cs="Arial"/>
                <w:b/>
              </w:rPr>
            </w:pPr>
            <w:r w:rsidRPr="009652DB">
              <w:rPr>
                <w:rFonts w:ascii="Arial" w:hAnsi="Arial" w:cs="Arial"/>
                <w:b/>
              </w:rPr>
              <w:t>Personal Qualities</w:t>
            </w:r>
          </w:p>
        </w:tc>
      </w:tr>
      <w:tr w:rsidR="009652DB" w:rsidRPr="009652DB" w14:paraId="271DD81C" w14:textId="77777777" w:rsidTr="009652DB">
        <w:tc>
          <w:tcPr>
            <w:tcW w:w="7028" w:type="dxa"/>
          </w:tcPr>
          <w:p w14:paraId="2A0FED24" w14:textId="77777777" w:rsidR="009652DB" w:rsidRPr="009652DB" w:rsidRDefault="009652DB" w:rsidP="00BB6806">
            <w:pPr>
              <w:tabs>
                <w:tab w:val="left" w:pos="4440"/>
              </w:tabs>
              <w:rPr>
                <w:rFonts w:ascii="Arial" w:hAnsi="Arial" w:cs="Arial"/>
              </w:rPr>
            </w:pPr>
            <w:r w:rsidRPr="009652DB">
              <w:rPr>
                <w:rFonts w:ascii="Arial" w:hAnsi="Arial" w:cs="Arial"/>
              </w:rPr>
              <w:t>Positive and enthusiastic</w:t>
            </w:r>
          </w:p>
        </w:tc>
        <w:tc>
          <w:tcPr>
            <w:tcW w:w="1183" w:type="dxa"/>
          </w:tcPr>
          <w:p w14:paraId="400942DD" w14:textId="77777777" w:rsidR="009652DB" w:rsidRPr="009652DB" w:rsidRDefault="009652DB" w:rsidP="00BB6806">
            <w:pPr>
              <w:tabs>
                <w:tab w:val="left" w:pos="4440"/>
              </w:tabs>
              <w:jc w:val="center"/>
              <w:rPr>
                <w:rFonts w:ascii="Arial" w:hAnsi="Arial" w:cs="Arial"/>
              </w:rPr>
            </w:pPr>
            <w:r w:rsidRPr="009652DB">
              <w:rPr>
                <w:rFonts w:ascii="Arial" w:hAnsi="Arial" w:cs="Arial"/>
              </w:rPr>
              <w:sym w:font="Wingdings" w:char="F0FC"/>
            </w:r>
          </w:p>
        </w:tc>
        <w:tc>
          <w:tcPr>
            <w:tcW w:w="1207" w:type="dxa"/>
          </w:tcPr>
          <w:p w14:paraId="3E56E862" w14:textId="77777777" w:rsidR="009652DB" w:rsidRPr="009652DB" w:rsidRDefault="009652DB" w:rsidP="00BB6806">
            <w:pPr>
              <w:tabs>
                <w:tab w:val="left" w:pos="4440"/>
              </w:tabs>
              <w:rPr>
                <w:rFonts w:ascii="Arial" w:hAnsi="Arial" w:cs="Arial"/>
              </w:rPr>
            </w:pPr>
          </w:p>
        </w:tc>
      </w:tr>
      <w:tr w:rsidR="009652DB" w:rsidRPr="009652DB" w14:paraId="5B7BA2CA" w14:textId="77777777" w:rsidTr="009652DB">
        <w:tc>
          <w:tcPr>
            <w:tcW w:w="7028" w:type="dxa"/>
          </w:tcPr>
          <w:p w14:paraId="3EF88237" w14:textId="77777777" w:rsidR="009652DB" w:rsidRPr="009652DB" w:rsidRDefault="009652DB" w:rsidP="00BB6806">
            <w:pPr>
              <w:tabs>
                <w:tab w:val="left" w:pos="4440"/>
              </w:tabs>
              <w:rPr>
                <w:rFonts w:ascii="Arial" w:hAnsi="Arial" w:cs="Arial"/>
              </w:rPr>
            </w:pPr>
            <w:r w:rsidRPr="009652DB">
              <w:rPr>
                <w:rFonts w:ascii="Arial" w:hAnsi="Arial" w:cs="Arial"/>
              </w:rPr>
              <w:t>Punctual and reliable</w:t>
            </w:r>
          </w:p>
        </w:tc>
        <w:tc>
          <w:tcPr>
            <w:tcW w:w="1183" w:type="dxa"/>
          </w:tcPr>
          <w:p w14:paraId="5EA83BDD" w14:textId="77777777" w:rsidR="009652DB" w:rsidRPr="009652DB" w:rsidRDefault="009652DB" w:rsidP="00BB6806">
            <w:pPr>
              <w:tabs>
                <w:tab w:val="left" w:pos="4440"/>
              </w:tabs>
              <w:jc w:val="center"/>
              <w:rPr>
                <w:rFonts w:ascii="Arial" w:hAnsi="Arial" w:cs="Arial"/>
              </w:rPr>
            </w:pPr>
            <w:r w:rsidRPr="009652DB">
              <w:rPr>
                <w:rFonts w:ascii="Arial" w:hAnsi="Arial" w:cs="Arial"/>
              </w:rPr>
              <w:sym w:font="Wingdings" w:char="F0FC"/>
            </w:r>
          </w:p>
        </w:tc>
        <w:tc>
          <w:tcPr>
            <w:tcW w:w="1207" w:type="dxa"/>
          </w:tcPr>
          <w:p w14:paraId="770D7CDA" w14:textId="77777777" w:rsidR="009652DB" w:rsidRPr="009652DB" w:rsidRDefault="009652DB" w:rsidP="00BB6806">
            <w:pPr>
              <w:tabs>
                <w:tab w:val="left" w:pos="4440"/>
              </w:tabs>
              <w:rPr>
                <w:rFonts w:ascii="Arial" w:hAnsi="Arial" w:cs="Arial"/>
              </w:rPr>
            </w:pPr>
          </w:p>
        </w:tc>
      </w:tr>
      <w:tr w:rsidR="009652DB" w:rsidRPr="009652DB" w14:paraId="2817B880" w14:textId="77777777" w:rsidTr="009652DB">
        <w:tc>
          <w:tcPr>
            <w:tcW w:w="7028" w:type="dxa"/>
          </w:tcPr>
          <w:p w14:paraId="3121194B" w14:textId="77777777" w:rsidR="009652DB" w:rsidRPr="009652DB" w:rsidRDefault="009652DB" w:rsidP="00BB6806">
            <w:pPr>
              <w:tabs>
                <w:tab w:val="left" w:pos="4440"/>
              </w:tabs>
              <w:rPr>
                <w:rFonts w:ascii="Arial" w:hAnsi="Arial" w:cs="Arial"/>
              </w:rPr>
            </w:pPr>
            <w:r w:rsidRPr="009652DB">
              <w:rPr>
                <w:rFonts w:ascii="Arial" w:hAnsi="Arial" w:cs="Arial"/>
              </w:rPr>
              <w:t>Commitment to personal and professional development</w:t>
            </w:r>
          </w:p>
        </w:tc>
        <w:tc>
          <w:tcPr>
            <w:tcW w:w="1183" w:type="dxa"/>
          </w:tcPr>
          <w:p w14:paraId="5DD41A07" w14:textId="77777777" w:rsidR="009652DB" w:rsidRPr="009652DB" w:rsidRDefault="009652DB" w:rsidP="00BB6806">
            <w:pPr>
              <w:tabs>
                <w:tab w:val="left" w:pos="4440"/>
              </w:tabs>
              <w:jc w:val="center"/>
              <w:rPr>
                <w:rFonts w:ascii="Arial" w:hAnsi="Arial" w:cs="Arial"/>
              </w:rPr>
            </w:pPr>
            <w:r w:rsidRPr="009652DB">
              <w:rPr>
                <w:rFonts w:ascii="Arial" w:hAnsi="Arial" w:cs="Arial"/>
              </w:rPr>
              <w:sym w:font="Wingdings" w:char="F0FC"/>
            </w:r>
          </w:p>
        </w:tc>
        <w:tc>
          <w:tcPr>
            <w:tcW w:w="1207" w:type="dxa"/>
          </w:tcPr>
          <w:p w14:paraId="2CF758D5" w14:textId="77777777" w:rsidR="009652DB" w:rsidRPr="009652DB" w:rsidRDefault="009652DB" w:rsidP="00BB6806">
            <w:pPr>
              <w:tabs>
                <w:tab w:val="left" w:pos="4440"/>
              </w:tabs>
              <w:rPr>
                <w:rFonts w:ascii="Arial" w:hAnsi="Arial" w:cs="Arial"/>
              </w:rPr>
            </w:pPr>
          </w:p>
        </w:tc>
      </w:tr>
      <w:tr w:rsidR="009652DB" w:rsidRPr="009652DB" w14:paraId="4A42513F" w14:textId="77777777" w:rsidTr="009652DB">
        <w:tc>
          <w:tcPr>
            <w:tcW w:w="7028" w:type="dxa"/>
          </w:tcPr>
          <w:p w14:paraId="310DC72A" w14:textId="77777777" w:rsidR="009652DB" w:rsidRPr="009652DB" w:rsidRDefault="009652DB" w:rsidP="00BB6806">
            <w:pPr>
              <w:tabs>
                <w:tab w:val="left" w:pos="4440"/>
              </w:tabs>
              <w:rPr>
                <w:rFonts w:ascii="Arial" w:hAnsi="Arial" w:cs="Arial"/>
              </w:rPr>
            </w:pPr>
            <w:r w:rsidRPr="009652DB">
              <w:rPr>
                <w:rFonts w:ascii="Arial" w:hAnsi="Arial" w:cs="Arial"/>
              </w:rPr>
              <w:t>A flexible attitude to work and a willingness to perform a variety of duties to ensure an efficient and effective service</w:t>
            </w:r>
          </w:p>
        </w:tc>
        <w:tc>
          <w:tcPr>
            <w:tcW w:w="1183" w:type="dxa"/>
          </w:tcPr>
          <w:p w14:paraId="789E66BA" w14:textId="77777777" w:rsidR="009652DB" w:rsidRPr="009652DB" w:rsidRDefault="009652DB" w:rsidP="00BB6806">
            <w:pPr>
              <w:tabs>
                <w:tab w:val="left" w:pos="4440"/>
              </w:tabs>
              <w:jc w:val="center"/>
              <w:rPr>
                <w:rFonts w:ascii="Arial" w:hAnsi="Arial" w:cs="Arial"/>
              </w:rPr>
            </w:pPr>
            <w:r w:rsidRPr="009652DB">
              <w:rPr>
                <w:rFonts w:ascii="Arial" w:hAnsi="Arial" w:cs="Arial"/>
              </w:rPr>
              <w:sym w:font="Wingdings" w:char="F0FC"/>
            </w:r>
          </w:p>
        </w:tc>
        <w:tc>
          <w:tcPr>
            <w:tcW w:w="1207" w:type="dxa"/>
          </w:tcPr>
          <w:p w14:paraId="6FD7F0EB" w14:textId="77777777" w:rsidR="009652DB" w:rsidRPr="009652DB" w:rsidRDefault="009652DB" w:rsidP="00BB6806">
            <w:pPr>
              <w:tabs>
                <w:tab w:val="left" w:pos="4440"/>
              </w:tabs>
              <w:rPr>
                <w:rFonts w:ascii="Arial" w:hAnsi="Arial" w:cs="Arial"/>
              </w:rPr>
            </w:pPr>
          </w:p>
        </w:tc>
      </w:tr>
      <w:tr w:rsidR="009652DB" w:rsidRPr="009652DB" w14:paraId="48289F07" w14:textId="77777777" w:rsidTr="009652DB">
        <w:tc>
          <w:tcPr>
            <w:tcW w:w="7028" w:type="dxa"/>
          </w:tcPr>
          <w:p w14:paraId="6D33AAB0" w14:textId="77777777" w:rsidR="009652DB" w:rsidRPr="009652DB" w:rsidRDefault="009652DB" w:rsidP="00BB6806">
            <w:pPr>
              <w:tabs>
                <w:tab w:val="left" w:pos="4440"/>
              </w:tabs>
              <w:rPr>
                <w:rFonts w:ascii="Arial" w:hAnsi="Arial" w:cs="Arial"/>
              </w:rPr>
            </w:pPr>
            <w:r w:rsidRPr="009652DB">
              <w:rPr>
                <w:rFonts w:ascii="Arial" w:hAnsi="Arial" w:cs="Arial"/>
              </w:rPr>
              <w:t>Willing and able to work in the evenings, at weekends and in a residential setting</w:t>
            </w:r>
          </w:p>
        </w:tc>
        <w:tc>
          <w:tcPr>
            <w:tcW w:w="1183" w:type="dxa"/>
          </w:tcPr>
          <w:p w14:paraId="722802BE" w14:textId="77777777" w:rsidR="009652DB" w:rsidRPr="009652DB" w:rsidRDefault="009652DB" w:rsidP="00BB6806">
            <w:pPr>
              <w:tabs>
                <w:tab w:val="left" w:pos="330"/>
                <w:tab w:val="center" w:pos="474"/>
                <w:tab w:val="left" w:pos="4440"/>
              </w:tabs>
              <w:rPr>
                <w:rFonts w:ascii="Arial" w:hAnsi="Arial" w:cs="Arial"/>
                <w:b/>
              </w:rPr>
            </w:pPr>
            <w:r w:rsidRPr="009652DB">
              <w:rPr>
                <w:rFonts w:ascii="Arial" w:hAnsi="Arial" w:cs="Arial"/>
              </w:rPr>
              <w:tab/>
            </w:r>
            <w:r w:rsidRPr="009652DB">
              <w:rPr>
                <w:rFonts w:ascii="Arial" w:hAnsi="Arial" w:cs="Arial"/>
              </w:rPr>
              <w:tab/>
            </w:r>
            <w:r w:rsidRPr="009652DB">
              <w:rPr>
                <w:rFonts w:ascii="Arial" w:hAnsi="Arial" w:cs="Arial"/>
              </w:rPr>
              <w:sym w:font="Wingdings" w:char="F0FC"/>
            </w:r>
          </w:p>
        </w:tc>
        <w:tc>
          <w:tcPr>
            <w:tcW w:w="1207" w:type="dxa"/>
          </w:tcPr>
          <w:p w14:paraId="03FE26F1" w14:textId="77777777" w:rsidR="009652DB" w:rsidRPr="009652DB" w:rsidRDefault="009652DB" w:rsidP="00BB6806">
            <w:pPr>
              <w:tabs>
                <w:tab w:val="left" w:pos="4440"/>
              </w:tabs>
              <w:rPr>
                <w:rFonts w:ascii="Arial" w:hAnsi="Arial" w:cs="Arial"/>
              </w:rPr>
            </w:pPr>
          </w:p>
        </w:tc>
      </w:tr>
      <w:tr w:rsidR="009652DB" w:rsidRPr="009652DB" w14:paraId="1F177BD1" w14:textId="77777777" w:rsidTr="009652DB">
        <w:tc>
          <w:tcPr>
            <w:tcW w:w="7028" w:type="dxa"/>
          </w:tcPr>
          <w:p w14:paraId="2998ED5F" w14:textId="62F5B9B8" w:rsidR="009652DB" w:rsidRPr="009652DB" w:rsidRDefault="009652DB" w:rsidP="00BB6806">
            <w:pPr>
              <w:tabs>
                <w:tab w:val="left" w:pos="4440"/>
              </w:tabs>
              <w:rPr>
                <w:rFonts w:ascii="Arial" w:hAnsi="Arial" w:cs="Arial"/>
              </w:rPr>
            </w:pPr>
            <w:r>
              <w:rPr>
                <w:rFonts w:ascii="Arial" w:hAnsi="Arial" w:cs="Arial"/>
              </w:rPr>
              <w:t>DBS clearance and committed to Safeguarding children</w:t>
            </w:r>
          </w:p>
        </w:tc>
        <w:tc>
          <w:tcPr>
            <w:tcW w:w="1183" w:type="dxa"/>
          </w:tcPr>
          <w:p w14:paraId="6AD72FF3" w14:textId="28F97803" w:rsidR="009652DB" w:rsidRPr="009652DB" w:rsidRDefault="009652DB" w:rsidP="009652DB">
            <w:pPr>
              <w:tabs>
                <w:tab w:val="left" w:pos="330"/>
                <w:tab w:val="center" w:pos="474"/>
                <w:tab w:val="left" w:pos="4440"/>
              </w:tabs>
              <w:jc w:val="center"/>
              <w:rPr>
                <w:rFonts w:ascii="Arial" w:hAnsi="Arial" w:cs="Arial"/>
              </w:rPr>
            </w:pPr>
            <w:r w:rsidRPr="009652DB">
              <w:rPr>
                <w:rFonts w:ascii="Arial" w:hAnsi="Arial" w:cs="Arial"/>
              </w:rPr>
              <w:sym w:font="Wingdings" w:char="F0FC"/>
            </w:r>
          </w:p>
        </w:tc>
        <w:tc>
          <w:tcPr>
            <w:tcW w:w="1207" w:type="dxa"/>
          </w:tcPr>
          <w:p w14:paraId="5C576055" w14:textId="77777777" w:rsidR="009652DB" w:rsidRPr="009652DB" w:rsidRDefault="009652DB" w:rsidP="00BB6806">
            <w:pPr>
              <w:tabs>
                <w:tab w:val="left" w:pos="4440"/>
              </w:tabs>
              <w:rPr>
                <w:rFonts w:ascii="Arial" w:hAnsi="Arial" w:cs="Arial"/>
              </w:rPr>
            </w:pPr>
          </w:p>
        </w:tc>
      </w:tr>
    </w:tbl>
    <w:p w14:paraId="73836BFF" w14:textId="77777777" w:rsidR="00320B2F" w:rsidRDefault="00320B2F" w:rsidP="00320B2F">
      <w:pPr>
        <w:spacing w:after="0" w:line="240" w:lineRule="auto"/>
        <w:rPr>
          <w:color w:val="000000" w:themeColor="text1"/>
          <w:sz w:val="21"/>
          <w:szCs w:val="21"/>
        </w:rPr>
      </w:pPr>
    </w:p>
    <w:p w14:paraId="3E0DDB6F" w14:textId="670CDCE7" w:rsidR="00320B2F" w:rsidRPr="00320B2F" w:rsidRDefault="00320B2F" w:rsidP="00320B2F">
      <w:pPr>
        <w:spacing w:after="0" w:line="240" w:lineRule="auto"/>
        <w:jc w:val="both"/>
        <w:rPr>
          <w:rFonts w:eastAsia="Calibri" w:cs="Times New Roman"/>
        </w:rPr>
      </w:pPr>
      <w:r w:rsidRPr="00320B2F">
        <w:rPr>
          <w:color w:val="000000" w:themeColor="text1"/>
        </w:rPr>
        <w:t xml:space="preserve">The strength of the Onside Network and Unitas Youth Zone is the diversity of its people; We place huge value on different people doing things in different ways and we welcome applications from non-traditional backgrounds. The one thing we all have in common is our desire to raise the aspirations of young people across the country. Unitas Youth Zone are committed to safeguarding and promoting the welfare of children, young people and vulnerable groups. </w:t>
      </w:r>
    </w:p>
    <w:p w14:paraId="2FC6C3E4" w14:textId="77777777" w:rsidR="00E513AD" w:rsidRPr="000D7DEF" w:rsidRDefault="00E513AD" w:rsidP="00E513AD">
      <w:pPr>
        <w:pStyle w:val="BodyText2"/>
        <w:rPr>
          <w:rFonts w:ascii="Arial" w:hAnsi="Arial"/>
          <w:b/>
        </w:rPr>
      </w:pPr>
    </w:p>
    <w:p w14:paraId="37DF7380" w14:textId="46F190EA" w:rsidR="00DD1D5D" w:rsidRDefault="00DD1D5D" w:rsidP="00FB311C">
      <w:pPr>
        <w:spacing w:after="0" w:line="240" w:lineRule="auto"/>
        <w:rPr>
          <w:rFonts w:ascii="Arial" w:hAnsi="Arial" w:cs="Arial"/>
          <w:b/>
        </w:rPr>
      </w:pPr>
    </w:p>
    <w:p w14:paraId="57A46C8A" w14:textId="560EA470" w:rsidR="00DD1D5D" w:rsidRPr="0050401E" w:rsidRDefault="00DD1D5D" w:rsidP="00FB311C">
      <w:pPr>
        <w:spacing w:after="0" w:line="240" w:lineRule="auto"/>
        <w:rPr>
          <w:rFonts w:ascii="Arial" w:hAnsi="Arial" w:cs="Arial"/>
          <w:b/>
        </w:rPr>
      </w:pPr>
      <w:r>
        <w:rPr>
          <w:rFonts w:ascii="Arial" w:hAnsi="Arial" w:cs="Arial"/>
          <w:noProof/>
          <w:lang w:val="en-US"/>
        </w:rPr>
        <w:drawing>
          <wp:inline distT="0" distB="0" distL="0" distR="0" wp14:anchorId="0AC7539A" wp14:editId="1BDEF88A">
            <wp:extent cx="5125310" cy="7247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Side Values Infographic_forWord.jpg"/>
                    <pic:cNvPicPr/>
                  </pic:nvPicPr>
                  <pic:blipFill>
                    <a:blip r:embed="rId13" cstate="print">
                      <a:extLst>
                        <a:ext uri="{28A0092B-C50C-407E-A947-70E740481C1C}">
                          <a14:useLocalDpi xmlns:a14="http://schemas.microsoft.com/office/drawing/2010/main"/>
                        </a:ext>
                      </a:extLst>
                    </a:blip>
                    <a:stretch>
                      <a:fillRect/>
                    </a:stretch>
                  </pic:blipFill>
                  <pic:spPr>
                    <a:xfrm>
                      <a:off x="0" y="0"/>
                      <a:ext cx="5128057" cy="7251775"/>
                    </a:xfrm>
                    <a:prstGeom prst="rect">
                      <a:avLst/>
                    </a:prstGeom>
                  </pic:spPr>
                </pic:pic>
              </a:graphicData>
            </a:graphic>
          </wp:inline>
        </w:drawing>
      </w:r>
    </w:p>
    <w:sectPr w:rsidR="00DD1D5D" w:rsidRPr="0050401E" w:rsidSect="00CB495F">
      <w:headerReference w:type="default" r:id="rId14"/>
      <w:pgSz w:w="11906" w:h="16838"/>
      <w:pgMar w:top="567" w:right="1440" w:bottom="1440" w:left="1440"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DFAFD" w14:textId="77777777" w:rsidR="00B857BD" w:rsidRDefault="00B857BD">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00418B1C" w14:textId="77777777" w:rsidR="00B857BD" w:rsidRDefault="00B857BD">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Ref">
    <w:altName w:val="MS Reference Sans Serif"/>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8787D" w14:textId="77777777" w:rsidR="00B857BD" w:rsidRDefault="00B857BD">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3C406DF3" w14:textId="77777777" w:rsidR="00B857BD" w:rsidRDefault="00B857BD">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5836E" w14:textId="672F2678" w:rsidR="00A36C0C" w:rsidRDefault="00AB1704" w:rsidP="00A36C0C">
    <w:pPr>
      <w:spacing w:after="0"/>
      <w:rPr>
        <w:rFonts w:eastAsia="Times New Roman"/>
        <w:color w:val="FABF8F" w:themeColor="accent6" w:themeTint="99"/>
        <w:lang w:eastAsia="en-GB"/>
      </w:rPr>
    </w:pPr>
    <w:r>
      <w:rPr>
        <w:noProof/>
      </w:rPr>
      <w:drawing>
        <wp:anchor distT="0" distB="0" distL="114300" distR="114300" simplePos="0" relativeHeight="251658240" behindDoc="0" locked="0" layoutInCell="1" allowOverlap="1" wp14:anchorId="7050D796" wp14:editId="1F2F1698">
          <wp:simplePos x="0" y="0"/>
          <wp:positionH relativeFrom="column">
            <wp:posOffset>3870960</wp:posOffset>
          </wp:positionH>
          <wp:positionV relativeFrom="paragraph">
            <wp:posOffset>-331470</wp:posOffset>
          </wp:positionV>
          <wp:extent cx="1798320" cy="792480"/>
          <wp:effectExtent l="0" t="0" r="0" b="7620"/>
          <wp:wrapNone/>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E513AD">
      <w:rPr>
        <w:rFonts w:eastAsia="Times New Roman"/>
        <w:noProof/>
        <w:color w:val="FABF8F" w:themeColor="accent6" w:themeTint="99"/>
        <w:lang w:eastAsia="en-GB"/>
      </w:rPr>
      <w:drawing>
        <wp:anchor distT="0" distB="0" distL="114300" distR="114300" simplePos="0" relativeHeight="251656704" behindDoc="0" locked="0" layoutInCell="1" allowOverlap="1" wp14:anchorId="59385D51" wp14:editId="02CD5253">
          <wp:simplePos x="0" y="0"/>
          <wp:positionH relativeFrom="margin">
            <wp:posOffset>-757555</wp:posOffset>
          </wp:positionH>
          <wp:positionV relativeFrom="margin">
            <wp:posOffset>-1157605</wp:posOffset>
          </wp:positionV>
          <wp:extent cx="1047750" cy="1047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Side logo.jpg"/>
                  <pic:cNvPicPr/>
                </pic:nvPicPr>
                <pic:blipFill>
                  <a:blip r:embed="rId2"/>
                  <a:stretch>
                    <a:fillRect/>
                  </a:stretch>
                </pic:blipFill>
                <pic:spPr>
                  <a:xfrm>
                    <a:off x="0" y="0"/>
                    <a:ext cx="1047750" cy="1047750"/>
                  </a:xfrm>
                  <a:prstGeom prst="rect">
                    <a:avLst/>
                  </a:prstGeom>
                </pic:spPr>
              </pic:pic>
            </a:graphicData>
          </a:graphic>
        </wp:anchor>
      </w:drawing>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p>
  <w:p w14:paraId="3B25836F" w14:textId="678AF1D7" w:rsidR="00A36C0C" w:rsidRDefault="00A36C0C" w:rsidP="00A36C0C">
    <w:pPr>
      <w:spacing w:after="0"/>
      <w:rPr>
        <w:rFonts w:eastAsia="Times New Roman"/>
        <w:color w:val="FABF8F" w:themeColor="accent6" w:themeTint="99"/>
        <w:lang w:eastAsia="en-GB"/>
      </w:rPr>
    </w:pPr>
  </w:p>
  <w:p w14:paraId="3B258370" w14:textId="1EFC2BA6" w:rsidR="00FE6E0D" w:rsidRDefault="00FE6E0D" w:rsidP="00CB495F">
    <w:pPr>
      <w:pStyle w:val="Header"/>
      <w:jc w:val="right"/>
      <w:rPr>
        <w:rFonts w:ascii="Times New Roman" w:hAnsi="Times New Roman" w:cs="Times New Roman"/>
      </w:rPr>
    </w:pPr>
  </w:p>
  <w:p w14:paraId="5B7FA489" w14:textId="3FD820CA" w:rsidR="004C5940" w:rsidRDefault="004C5940" w:rsidP="0050401E">
    <w:pPr>
      <w:pStyle w:val="Header"/>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392698"/>
    <w:multiLevelType w:val="hybridMultilevel"/>
    <w:tmpl w:val="E0B0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316A0"/>
    <w:multiLevelType w:val="hybridMultilevel"/>
    <w:tmpl w:val="506EE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FC7DE3"/>
    <w:multiLevelType w:val="hybridMultilevel"/>
    <w:tmpl w:val="9E8860E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321921"/>
    <w:multiLevelType w:val="hybridMultilevel"/>
    <w:tmpl w:val="584E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66D77"/>
    <w:multiLevelType w:val="hybridMultilevel"/>
    <w:tmpl w:val="88BA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49A5EEE"/>
    <w:multiLevelType w:val="hybridMultilevel"/>
    <w:tmpl w:val="18A6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930DF2"/>
    <w:multiLevelType w:val="hybridMultilevel"/>
    <w:tmpl w:val="5016A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1E64CC"/>
    <w:multiLevelType w:val="hybridMultilevel"/>
    <w:tmpl w:val="7C8EEF40"/>
    <w:lvl w:ilvl="0" w:tplc="04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80E2DEC6">
      <w:numFmt w:val="bullet"/>
      <w:lvlText w:val=""/>
      <w:lvlJc w:val="left"/>
      <w:pPr>
        <w:ind w:left="1800" w:hanging="360"/>
      </w:pPr>
      <w:rPr>
        <w:rFonts w:ascii="Calibri" w:eastAsiaTheme="minorEastAsia" w:hAnsi="Calibri" w:cs="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A02D08"/>
    <w:multiLevelType w:val="hybridMultilevel"/>
    <w:tmpl w:val="8AA8C2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72662E"/>
    <w:multiLevelType w:val="hybridMultilevel"/>
    <w:tmpl w:val="67CC5DF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2D79E4"/>
    <w:multiLevelType w:val="hybridMultilevel"/>
    <w:tmpl w:val="D3E8ED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5" w15:restartNumberingAfterBreak="0">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63F4F5F"/>
    <w:multiLevelType w:val="hybridMultilevel"/>
    <w:tmpl w:val="51E65C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669B2798"/>
    <w:multiLevelType w:val="hybridMultilevel"/>
    <w:tmpl w:val="87205EC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1"/>
  </w:num>
  <w:num w:numId="3">
    <w:abstractNumId w:val="10"/>
  </w:num>
  <w:num w:numId="4">
    <w:abstractNumId w:val="25"/>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1"/>
  </w:num>
  <w:num w:numId="8">
    <w:abstractNumId w:val="28"/>
  </w:num>
  <w:num w:numId="9">
    <w:abstractNumId w:val="20"/>
  </w:num>
  <w:num w:numId="10">
    <w:abstractNumId w:val="15"/>
  </w:num>
  <w:num w:numId="11">
    <w:abstractNumId w:val="30"/>
  </w:num>
  <w:num w:numId="12">
    <w:abstractNumId w:val="16"/>
  </w:num>
  <w:num w:numId="13">
    <w:abstractNumId w:val="0"/>
  </w:num>
  <w:num w:numId="14">
    <w:abstractNumId w:val="23"/>
  </w:num>
  <w:num w:numId="15">
    <w:abstractNumId w:val="9"/>
  </w:num>
  <w:num w:numId="16">
    <w:abstractNumId w:val="6"/>
  </w:num>
  <w:num w:numId="17">
    <w:abstractNumId w:val="13"/>
  </w:num>
  <w:num w:numId="18">
    <w:abstractNumId w:val="2"/>
  </w:num>
  <w:num w:numId="19">
    <w:abstractNumId w:val="14"/>
  </w:num>
  <w:num w:numId="20">
    <w:abstractNumId w:val="17"/>
  </w:num>
  <w:num w:numId="21">
    <w:abstractNumId w:val="18"/>
  </w:num>
  <w:num w:numId="22">
    <w:abstractNumId w:val="1"/>
  </w:num>
  <w:num w:numId="23">
    <w:abstractNumId w:val="29"/>
  </w:num>
  <w:num w:numId="24">
    <w:abstractNumId w:val="11"/>
  </w:num>
  <w:num w:numId="25">
    <w:abstractNumId w:val="7"/>
  </w:num>
  <w:num w:numId="26">
    <w:abstractNumId w:val="12"/>
  </w:num>
  <w:num w:numId="27">
    <w:abstractNumId w:val="8"/>
  </w:num>
  <w:num w:numId="28">
    <w:abstractNumId w:val="3"/>
  </w:num>
  <w:num w:numId="29">
    <w:abstractNumId w:val="26"/>
  </w:num>
  <w:num w:numId="30">
    <w:abstractNumId w:val="22"/>
  </w:num>
  <w:num w:numId="31">
    <w:abstractNumId w:val="5"/>
  </w:num>
  <w:num w:numId="32">
    <w:abstractNumId w:val="19"/>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15B95"/>
    <w:rsid w:val="00015D01"/>
    <w:rsid w:val="00024766"/>
    <w:rsid w:val="00026BBC"/>
    <w:rsid w:val="00043F90"/>
    <w:rsid w:val="000704D9"/>
    <w:rsid w:val="000A34E8"/>
    <w:rsid w:val="000E4E7C"/>
    <w:rsid w:val="001172DF"/>
    <w:rsid w:val="0014528A"/>
    <w:rsid w:val="0016328B"/>
    <w:rsid w:val="0017555F"/>
    <w:rsid w:val="001A65BC"/>
    <w:rsid w:val="001B1294"/>
    <w:rsid w:val="001D73F9"/>
    <w:rsid w:val="001D7AA1"/>
    <w:rsid w:val="002656F6"/>
    <w:rsid w:val="0026611B"/>
    <w:rsid w:val="002F6BE7"/>
    <w:rsid w:val="00305F47"/>
    <w:rsid w:val="00307793"/>
    <w:rsid w:val="0032047F"/>
    <w:rsid w:val="00320B2F"/>
    <w:rsid w:val="00324859"/>
    <w:rsid w:val="00344382"/>
    <w:rsid w:val="0037430C"/>
    <w:rsid w:val="003902C9"/>
    <w:rsid w:val="00394945"/>
    <w:rsid w:val="003C6137"/>
    <w:rsid w:val="003E3353"/>
    <w:rsid w:val="00400658"/>
    <w:rsid w:val="00401E0D"/>
    <w:rsid w:val="00403AF1"/>
    <w:rsid w:val="00426DD0"/>
    <w:rsid w:val="00445C72"/>
    <w:rsid w:val="00467A4C"/>
    <w:rsid w:val="004762F0"/>
    <w:rsid w:val="004836C1"/>
    <w:rsid w:val="004A17E9"/>
    <w:rsid w:val="004B3182"/>
    <w:rsid w:val="004B4448"/>
    <w:rsid w:val="004C5940"/>
    <w:rsid w:val="004F2723"/>
    <w:rsid w:val="0050401E"/>
    <w:rsid w:val="005131F1"/>
    <w:rsid w:val="00514CFB"/>
    <w:rsid w:val="005901D6"/>
    <w:rsid w:val="00590F6D"/>
    <w:rsid w:val="005D1920"/>
    <w:rsid w:val="005D2A6B"/>
    <w:rsid w:val="00617475"/>
    <w:rsid w:val="00634BED"/>
    <w:rsid w:val="006412C5"/>
    <w:rsid w:val="00660C92"/>
    <w:rsid w:val="0067120D"/>
    <w:rsid w:val="00680135"/>
    <w:rsid w:val="006820DF"/>
    <w:rsid w:val="006B345D"/>
    <w:rsid w:val="006E7181"/>
    <w:rsid w:val="006E7F91"/>
    <w:rsid w:val="007175AF"/>
    <w:rsid w:val="007419DC"/>
    <w:rsid w:val="007A0338"/>
    <w:rsid w:val="00803519"/>
    <w:rsid w:val="0081357E"/>
    <w:rsid w:val="0081424C"/>
    <w:rsid w:val="008179D4"/>
    <w:rsid w:val="008315DE"/>
    <w:rsid w:val="00837FEE"/>
    <w:rsid w:val="00857A4E"/>
    <w:rsid w:val="00863E0B"/>
    <w:rsid w:val="00871DCC"/>
    <w:rsid w:val="00876F92"/>
    <w:rsid w:val="008D43A4"/>
    <w:rsid w:val="008E1A28"/>
    <w:rsid w:val="008E4200"/>
    <w:rsid w:val="008E5560"/>
    <w:rsid w:val="009006AA"/>
    <w:rsid w:val="009176DF"/>
    <w:rsid w:val="00923D43"/>
    <w:rsid w:val="00936C97"/>
    <w:rsid w:val="009652DB"/>
    <w:rsid w:val="00993C69"/>
    <w:rsid w:val="0099689F"/>
    <w:rsid w:val="00A0214A"/>
    <w:rsid w:val="00A135CF"/>
    <w:rsid w:val="00A32762"/>
    <w:rsid w:val="00A36C0C"/>
    <w:rsid w:val="00A739C4"/>
    <w:rsid w:val="00AB1704"/>
    <w:rsid w:val="00AC5467"/>
    <w:rsid w:val="00AC7AB7"/>
    <w:rsid w:val="00B1399D"/>
    <w:rsid w:val="00B17B07"/>
    <w:rsid w:val="00B31A49"/>
    <w:rsid w:val="00B50B28"/>
    <w:rsid w:val="00B572FA"/>
    <w:rsid w:val="00B6453D"/>
    <w:rsid w:val="00B857BD"/>
    <w:rsid w:val="00B865AF"/>
    <w:rsid w:val="00BB4089"/>
    <w:rsid w:val="00BC409B"/>
    <w:rsid w:val="00BD64E8"/>
    <w:rsid w:val="00C138FF"/>
    <w:rsid w:val="00C22D5F"/>
    <w:rsid w:val="00C41ABE"/>
    <w:rsid w:val="00C6469D"/>
    <w:rsid w:val="00C71820"/>
    <w:rsid w:val="00C77300"/>
    <w:rsid w:val="00C84A02"/>
    <w:rsid w:val="00C9681D"/>
    <w:rsid w:val="00CB495F"/>
    <w:rsid w:val="00CD4BEC"/>
    <w:rsid w:val="00CF5121"/>
    <w:rsid w:val="00CF5514"/>
    <w:rsid w:val="00D2702B"/>
    <w:rsid w:val="00D511FC"/>
    <w:rsid w:val="00D75C7A"/>
    <w:rsid w:val="00D80EB5"/>
    <w:rsid w:val="00D90405"/>
    <w:rsid w:val="00DC322C"/>
    <w:rsid w:val="00DD04BD"/>
    <w:rsid w:val="00DD1D5D"/>
    <w:rsid w:val="00DE27E0"/>
    <w:rsid w:val="00E10CDE"/>
    <w:rsid w:val="00E16909"/>
    <w:rsid w:val="00E17D25"/>
    <w:rsid w:val="00E2071E"/>
    <w:rsid w:val="00E2682A"/>
    <w:rsid w:val="00E459EF"/>
    <w:rsid w:val="00E45C24"/>
    <w:rsid w:val="00E513AD"/>
    <w:rsid w:val="00F07874"/>
    <w:rsid w:val="00F736D8"/>
    <w:rsid w:val="00F8244C"/>
    <w:rsid w:val="00F96802"/>
    <w:rsid w:val="00FA12C8"/>
    <w:rsid w:val="00FB1C1D"/>
    <w:rsid w:val="00FB311C"/>
    <w:rsid w:val="00FC5809"/>
    <w:rsid w:val="00FD5DF3"/>
    <w:rsid w:val="00FD7039"/>
    <w:rsid w:val="00FE6E0D"/>
    <w:rsid w:val="00FF1263"/>
    <w:rsid w:val="00FF3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2582D6"/>
  <w15:docId w15:val="{8DC3EE65-5988-4B3A-B5B6-09B3962D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13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513AD"/>
    <w:rPr>
      <w:b/>
      <w:bCs/>
    </w:rPr>
  </w:style>
  <w:style w:type="table" w:customStyle="1" w:styleId="TableGrid1">
    <w:name w:val="Table Grid1"/>
    <w:basedOn w:val="TableNormal"/>
    <w:next w:val="TableGrid"/>
    <w:uiPriority w:val="59"/>
    <w:rsid w:val="009652D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138FF"/>
    <w:pPr>
      <w:autoSpaceDE w:val="0"/>
      <w:autoSpaceDN w:val="0"/>
      <w:adjustRightInd w:val="0"/>
    </w:pPr>
    <w:rPr>
      <w:rFonts w:ascii="Tahoma" w:eastAsia="Times New Roman" w:hAnsi="Tahoma" w:cs="Tahoma"/>
      <w:color w:val="000000"/>
      <w:sz w:val="24"/>
      <w:szCs w:val="24"/>
    </w:rPr>
  </w:style>
  <w:style w:type="paragraph" w:styleId="NoSpacing">
    <w:name w:val="No Spacing"/>
    <w:uiPriority w:val="1"/>
    <w:qFormat/>
    <w:rsid w:val="00320B2F"/>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50063">
      <w:bodyDiv w:val="1"/>
      <w:marLeft w:val="0"/>
      <w:marRight w:val="0"/>
      <w:marTop w:val="0"/>
      <w:marBottom w:val="0"/>
      <w:divBdr>
        <w:top w:val="none" w:sz="0" w:space="0" w:color="auto"/>
        <w:left w:val="none" w:sz="0" w:space="0" w:color="auto"/>
        <w:bottom w:val="none" w:sz="0" w:space="0" w:color="auto"/>
        <w:right w:val="none" w:sz="0" w:space="0" w:color="auto"/>
      </w:divBdr>
    </w:div>
    <w:div w:id="555121993">
      <w:bodyDiv w:val="1"/>
      <w:marLeft w:val="0"/>
      <w:marRight w:val="0"/>
      <w:marTop w:val="0"/>
      <w:marBottom w:val="0"/>
      <w:divBdr>
        <w:top w:val="none" w:sz="0" w:space="0" w:color="auto"/>
        <w:left w:val="none" w:sz="0" w:space="0" w:color="auto"/>
        <w:bottom w:val="none" w:sz="0" w:space="0" w:color="auto"/>
        <w:right w:val="none" w:sz="0" w:space="0" w:color="auto"/>
      </w:divBdr>
    </w:div>
    <w:div w:id="715812966">
      <w:bodyDiv w:val="1"/>
      <w:marLeft w:val="0"/>
      <w:marRight w:val="0"/>
      <w:marTop w:val="0"/>
      <w:marBottom w:val="0"/>
      <w:divBdr>
        <w:top w:val="none" w:sz="0" w:space="0" w:color="auto"/>
        <w:left w:val="none" w:sz="0" w:space="0" w:color="auto"/>
        <w:bottom w:val="none" w:sz="0" w:space="0" w:color="auto"/>
        <w:right w:val="none" w:sz="0" w:space="0" w:color="auto"/>
      </w:divBdr>
    </w:div>
    <w:div w:id="774517550">
      <w:bodyDiv w:val="1"/>
      <w:marLeft w:val="0"/>
      <w:marRight w:val="0"/>
      <w:marTop w:val="0"/>
      <w:marBottom w:val="0"/>
      <w:divBdr>
        <w:top w:val="none" w:sz="0" w:space="0" w:color="auto"/>
        <w:left w:val="none" w:sz="0" w:space="0" w:color="auto"/>
        <w:bottom w:val="none" w:sz="0" w:space="0" w:color="auto"/>
        <w:right w:val="none" w:sz="0" w:space="0" w:color="auto"/>
      </w:divBdr>
    </w:div>
    <w:div w:id="1238856540">
      <w:bodyDiv w:val="1"/>
      <w:marLeft w:val="0"/>
      <w:marRight w:val="0"/>
      <w:marTop w:val="0"/>
      <w:marBottom w:val="0"/>
      <w:divBdr>
        <w:top w:val="none" w:sz="0" w:space="0" w:color="auto"/>
        <w:left w:val="none" w:sz="0" w:space="0" w:color="auto"/>
        <w:bottom w:val="none" w:sz="0" w:space="0" w:color="auto"/>
        <w:right w:val="none" w:sz="0" w:space="0" w:color="auto"/>
      </w:divBdr>
    </w:div>
    <w:div w:id="1478647016">
      <w:bodyDiv w:val="1"/>
      <w:marLeft w:val="0"/>
      <w:marRight w:val="0"/>
      <w:marTop w:val="0"/>
      <w:marBottom w:val="0"/>
      <w:divBdr>
        <w:top w:val="none" w:sz="0" w:space="0" w:color="auto"/>
        <w:left w:val="none" w:sz="0" w:space="0" w:color="auto"/>
        <w:bottom w:val="none" w:sz="0" w:space="0" w:color="auto"/>
        <w:right w:val="none" w:sz="0" w:space="0" w:color="auto"/>
      </w:divBdr>
    </w:div>
    <w:div w:id="1511599146">
      <w:bodyDiv w:val="1"/>
      <w:marLeft w:val="0"/>
      <w:marRight w:val="0"/>
      <w:marTop w:val="0"/>
      <w:marBottom w:val="0"/>
      <w:divBdr>
        <w:top w:val="none" w:sz="0" w:space="0" w:color="auto"/>
        <w:left w:val="none" w:sz="0" w:space="0" w:color="auto"/>
        <w:bottom w:val="none" w:sz="0" w:space="0" w:color="auto"/>
        <w:right w:val="none" w:sz="0" w:space="0" w:color="auto"/>
      </w:divBdr>
    </w:div>
    <w:div w:id="1742831393">
      <w:bodyDiv w:val="1"/>
      <w:marLeft w:val="0"/>
      <w:marRight w:val="0"/>
      <w:marTop w:val="0"/>
      <w:marBottom w:val="0"/>
      <w:divBdr>
        <w:top w:val="none" w:sz="0" w:space="0" w:color="auto"/>
        <w:left w:val="none" w:sz="0" w:space="0" w:color="auto"/>
        <w:bottom w:val="none" w:sz="0" w:space="0" w:color="auto"/>
        <w:right w:val="none" w:sz="0" w:space="0" w:color="auto"/>
      </w:divBdr>
    </w:div>
    <w:div w:id="195023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nitasyouthzone.org/get-involved/vacanc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sZCMoDYEfTQ"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youtube.com/watch?v=Yb18h1TPRN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4CAB9D761F6E48938838129B5C5613" ma:contentTypeVersion="4" ma:contentTypeDescription="Create a new document." ma:contentTypeScope="" ma:versionID="e9cdec6f6747c252042d60608b0f4582">
  <xsd:schema xmlns:xsd="http://www.w3.org/2001/XMLSchema" xmlns:xs="http://www.w3.org/2001/XMLSchema" xmlns:p="http://schemas.microsoft.com/office/2006/metadata/properties" xmlns:ns2="5623277e-bb06-4ecf-8e7b-33418f46064b" xmlns:ns3="3e84a6e8-7ace-4fb1-9bb7-afefc7480cf8" targetNamespace="http://schemas.microsoft.com/office/2006/metadata/properties" ma:root="true" ma:fieldsID="d0d20e7592cf29c4faf19fe7d787b32e" ns2:_="" ns3:_="">
    <xsd:import namespace="5623277e-bb06-4ecf-8e7b-33418f46064b"/>
    <xsd:import namespace="3e84a6e8-7ace-4fb1-9bb7-afefc7480c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3277e-bb06-4ecf-8e7b-33418f460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84a6e8-7ace-4fb1-9bb7-afefc7480c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B49692-F4B5-4858-8183-AC29BAD14A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3C5B2D-B2D0-4E62-8C1F-AF280ED23B8F}">
  <ds:schemaRefs>
    <ds:schemaRef ds:uri="http://schemas.microsoft.com/sharepoint/v3/contenttype/forms"/>
  </ds:schemaRefs>
</ds:datastoreItem>
</file>

<file path=customXml/itemProps3.xml><?xml version="1.0" encoding="utf-8"?>
<ds:datastoreItem xmlns:ds="http://schemas.openxmlformats.org/officeDocument/2006/customXml" ds:itemID="{10D4FEEC-C0E6-4687-9D80-9869918E7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3277e-bb06-4ecf-8e7b-33418f46064b"/>
    <ds:schemaRef ds:uri="3e84a6e8-7ace-4fb1-9bb7-afefc7480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Sharon Cooper</cp:lastModifiedBy>
  <cp:revision>2</cp:revision>
  <cp:lastPrinted>2010-09-16T14:42:00Z</cp:lastPrinted>
  <dcterms:created xsi:type="dcterms:W3CDTF">2019-11-05T17:09:00Z</dcterms:created>
  <dcterms:modified xsi:type="dcterms:W3CDTF">2019-11-05T17:09:00Z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0x010100E44CAB9D761F6E48938838129B5C5613</vt:lpwstr>
  </property>
  <property fmtid="{D5CDD505-2E9C-101B-9397-08002B2CF9AE}" pid="3" name="AuthorIds_UIVersion_1024">
    <vt:lpwstr>13</vt:lpwstr>
  </property>
</Properties>
</file>